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503" w:rsidRPr="00BA3503" w:rsidRDefault="00BA3503" w:rsidP="00BA3503">
      <w:pPr>
        <w:pStyle w:val="NoSpacing"/>
        <w:rPr>
          <w:b/>
          <w:sz w:val="48"/>
          <w:szCs w:val="48"/>
        </w:rPr>
      </w:pPr>
      <w:r w:rsidRPr="00BA3503">
        <w:rPr>
          <w:rFonts w:ascii="Calibri" w:eastAsia="Arial" w:hAnsi="Calibri" w:cs="Calibri"/>
          <w:b/>
          <w:bCs/>
          <w:noProof/>
          <w:sz w:val="48"/>
          <w:szCs w:val="48"/>
          <w:lang w:eastAsia="en-GB"/>
        </w:rPr>
        <w:drawing>
          <wp:anchor distT="152400" distB="152400" distL="152400" distR="152400" simplePos="0" relativeHeight="251659264" behindDoc="0" locked="0" layoutInCell="1" allowOverlap="1" wp14:anchorId="22C9E974" wp14:editId="370DC867">
            <wp:simplePos x="0" y="0"/>
            <wp:positionH relativeFrom="margin">
              <wp:posOffset>4543425</wp:posOffset>
            </wp:positionH>
            <wp:positionV relativeFrom="page">
              <wp:posOffset>497205</wp:posOffset>
            </wp:positionV>
            <wp:extent cx="2314575" cy="809625"/>
            <wp:effectExtent l="0" t="0" r="9525" b="9525"/>
            <wp:wrapThrough wrapText="bothSides" distL="152400" distR="152400">
              <wp:wrapPolygon edited="1">
                <wp:start x="4658" y="5989"/>
                <wp:lineTo x="5115" y="6480"/>
                <wp:lineTo x="5480" y="7069"/>
                <wp:lineTo x="6028" y="7069"/>
                <wp:lineTo x="6439" y="6873"/>
                <wp:lineTo x="6393" y="7265"/>
                <wp:lineTo x="6119" y="7658"/>
                <wp:lineTo x="7626" y="10800"/>
                <wp:lineTo x="9681" y="13451"/>
                <wp:lineTo x="10275" y="9720"/>
                <wp:lineTo x="10503" y="9720"/>
                <wp:lineTo x="10503" y="12076"/>
                <wp:lineTo x="10138" y="14040"/>
                <wp:lineTo x="10275" y="14040"/>
                <wp:lineTo x="10503" y="12076"/>
                <wp:lineTo x="10503" y="9720"/>
                <wp:lineTo x="10960" y="9720"/>
                <wp:lineTo x="10868" y="11389"/>
                <wp:lineTo x="11279" y="9720"/>
                <wp:lineTo x="11964" y="9916"/>
                <wp:lineTo x="11234" y="14335"/>
                <wp:lineTo x="10777" y="14335"/>
                <wp:lineTo x="11051" y="12076"/>
                <wp:lineTo x="10595" y="14236"/>
                <wp:lineTo x="10458" y="14335"/>
                <wp:lineTo x="12512" y="15709"/>
                <wp:lineTo x="14522" y="15709"/>
                <wp:lineTo x="15344" y="14825"/>
                <wp:lineTo x="15572" y="10604"/>
                <wp:lineTo x="16029" y="10604"/>
                <wp:lineTo x="15937" y="12371"/>
                <wp:lineTo x="16394" y="10604"/>
                <wp:lineTo x="15526" y="14629"/>
                <wp:lineTo x="14750" y="15709"/>
                <wp:lineTo x="14430" y="16004"/>
                <wp:lineTo x="13106" y="16593"/>
                <wp:lineTo x="10138" y="16396"/>
                <wp:lineTo x="6804" y="14825"/>
                <wp:lineTo x="4110" y="12567"/>
                <wp:lineTo x="3882" y="13451"/>
                <wp:lineTo x="4886" y="14335"/>
                <wp:lineTo x="4978" y="14138"/>
                <wp:lineTo x="4978" y="14433"/>
                <wp:lineTo x="8174" y="16200"/>
                <wp:lineTo x="10458" y="16789"/>
                <wp:lineTo x="13608" y="16593"/>
                <wp:lineTo x="15207" y="15513"/>
                <wp:lineTo x="15983" y="14040"/>
                <wp:lineTo x="16668" y="10604"/>
                <wp:lineTo x="17170" y="10604"/>
                <wp:lineTo x="16988" y="12862"/>
                <wp:lineTo x="17444" y="10604"/>
                <wp:lineTo x="18495" y="10604"/>
                <wp:lineTo x="17947" y="14236"/>
                <wp:lineTo x="17399" y="14040"/>
                <wp:lineTo x="17947" y="10800"/>
                <wp:lineTo x="17125" y="14236"/>
                <wp:lineTo x="16394" y="14040"/>
                <wp:lineTo x="16622" y="11291"/>
                <wp:lineTo x="15846" y="14727"/>
                <wp:lineTo x="14933" y="16004"/>
                <wp:lineTo x="13015" y="17084"/>
                <wp:lineTo x="10047" y="17378"/>
                <wp:lineTo x="6667" y="16495"/>
                <wp:lineTo x="4019" y="14727"/>
                <wp:lineTo x="3608" y="14433"/>
                <wp:lineTo x="3516" y="16102"/>
                <wp:lineTo x="3425" y="14335"/>
                <wp:lineTo x="3334" y="14040"/>
                <wp:lineTo x="2512" y="14531"/>
                <wp:lineTo x="3060" y="13942"/>
                <wp:lineTo x="3197" y="13844"/>
                <wp:lineTo x="3060" y="13353"/>
                <wp:lineTo x="3379" y="13255"/>
                <wp:lineTo x="3014" y="11880"/>
                <wp:lineTo x="3471" y="13058"/>
                <wp:lineTo x="3882" y="13058"/>
                <wp:lineTo x="4019" y="12371"/>
                <wp:lineTo x="2649" y="10800"/>
                <wp:lineTo x="2329" y="12076"/>
                <wp:lineTo x="2146" y="10898"/>
                <wp:lineTo x="2192" y="10702"/>
                <wp:lineTo x="2283" y="10800"/>
                <wp:lineTo x="2238" y="8836"/>
                <wp:lineTo x="1553" y="7855"/>
                <wp:lineTo x="1644" y="7560"/>
                <wp:lineTo x="2466" y="8444"/>
                <wp:lineTo x="3105" y="7364"/>
                <wp:lineTo x="2968" y="7069"/>
                <wp:lineTo x="3425" y="7069"/>
                <wp:lineTo x="3699" y="6873"/>
                <wp:lineTo x="3425" y="8051"/>
                <wp:lineTo x="4795" y="10211"/>
                <wp:lineTo x="7535" y="13255"/>
                <wp:lineTo x="10549" y="15415"/>
                <wp:lineTo x="11919" y="15905"/>
                <wp:lineTo x="9681" y="14531"/>
                <wp:lineTo x="7215" y="11880"/>
                <wp:lineTo x="5526" y="9229"/>
                <wp:lineTo x="5343" y="9229"/>
                <wp:lineTo x="5160" y="9818"/>
                <wp:lineTo x="5160" y="8738"/>
                <wp:lineTo x="5252" y="7953"/>
                <wp:lineTo x="4978" y="6873"/>
                <wp:lineTo x="4658" y="5989"/>
                <wp:lineTo x="12421" y="5989"/>
                <wp:lineTo x="12421" y="10505"/>
                <wp:lineTo x="13015" y="10702"/>
                <wp:lineTo x="13015" y="12273"/>
                <wp:lineTo x="12604" y="14040"/>
                <wp:lineTo x="11782" y="14335"/>
                <wp:lineTo x="11599" y="14040"/>
                <wp:lineTo x="11782" y="11978"/>
                <wp:lineTo x="12193" y="10702"/>
                <wp:lineTo x="12421" y="10505"/>
                <wp:lineTo x="12421" y="5989"/>
                <wp:lineTo x="14156" y="5989"/>
                <wp:lineTo x="14156" y="10505"/>
                <wp:lineTo x="14156" y="11193"/>
                <wp:lineTo x="14019" y="11880"/>
                <wp:lineTo x="13700" y="12175"/>
                <wp:lineTo x="13380" y="14236"/>
                <wp:lineTo x="12832" y="14040"/>
                <wp:lineTo x="13380" y="10604"/>
                <wp:lineTo x="13928" y="10800"/>
                <wp:lineTo x="14156" y="10505"/>
                <wp:lineTo x="14156" y="5989"/>
                <wp:lineTo x="14704" y="5989"/>
                <wp:lineTo x="14704" y="10505"/>
                <wp:lineTo x="15298" y="10702"/>
                <wp:lineTo x="15298" y="12076"/>
                <wp:lineTo x="14933" y="14236"/>
                <wp:lineTo x="13837" y="14138"/>
                <wp:lineTo x="14111" y="12469"/>
                <wp:lineTo x="14567" y="12076"/>
                <wp:lineTo x="14111" y="11880"/>
                <wp:lineTo x="14430" y="10800"/>
                <wp:lineTo x="14704" y="10505"/>
                <wp:lineTo x="14704" y="5989"/>
                <wp:lineTo x="16485" y="5989"/>
                <wp:lineTo x="16485" y="10604"/>
                <wp:lineTo x="16485" y="11291"/>
                <wp:lineTo x="15755" y="14433"/>
                <wp:lineTo x="15663" y="14335"/>
                <wp:lineTo x="16485" y="10604"/>
                <wp:lineTo x="16485" y="5989"/>
                <wp:lineTo x="18084" y="5989"/>
                <wp:lineTo x="18084" y="9720"/>
                <wp:lineTo x="18632" y="9720"/>
                <wp:lineTo x="18540" y="10407"/>
                <wp:lineTo x="18038" y="10211"/>
                <wp:lineTo x="18084" y="9720"/>
                <wp:lineTo x="18084" y="5989"/>
                <wp:lineTo x="19043" y="5989"/>
                <wp:lineTo x="19043" y="10505"/>
                <wp:lineTo x="19180" y="11291"/>
                <wp:lineTo x="19043" y="11291"/>
                <wp:lineTo x="19043" y="11880"/>
                <wp:lineTo x="19180" y="11291"/>
                <wp:lineTo x="19043" y="10505"/>
                <wp:lineTo x="19636" y="10702"/>
                <wp:lineTo x="19636" y="11978"/>
                <wp:lineTo x="19271" y="14236"/>
                <wp:lineTo x="18175" y="14138"/>
                <wp:lineTo x="18403" y="12567"/>
                <wp:lineTo x="18906" y="12076"/>
                <wp:lineTo x="18449" y="12076"/>
                <wp:lineTo x="18677" y="10996"/>
                <wp:lineTo x="18951" y="10628"/>
                <wp:lineTo x="18951" y="12764"/>
                <wp:lineTo x="18723" y="13353"/>
                <wp:lineTo x="18814" y="13647"/>
                <wp:lineTo x="18951" y="12764"/>
                <wp:lineTo x="18951" y="10628"/>
                <wp:lineTo x="19043" y="10505"/>
                <wp:lineTo x="19043" y="5989"/>
                <wp:lineTo x="4658" y="5989"/>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morayvia.png"/>
                    <pic:cNvPicPr>
                      <a:picLocks noChangeAspect="1"/>
                    </pic:cNvPicPr>
                  </pic:nvPicPr>
                  <pic:blipFill>
                    <a:blip r:embed="rId6">
                      <a:extLst/>
                    </a:blip>
                    <a:stretch>
                      <a:fillRect/>
                    </a:stretch>
                  </pic:blipFill>
                  <pic:spPr>
                    <a:xfrm>
                      <a:off x="0" y="0"/>
                      <a:ext cx="2314575" cy="8096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3269" w:rsidRPr="00BA3503">
        <w:rPr>
          <w:b/>
          <w:sz w:val="48"/>
          <w:szCs w:val="48"/>
        </w:rPr>
        <w:t>EE</w:t>
      </w:r>
      <w:r w:rsidR="006D66A6" w:rsidRPr="00BA3503">
        <w:rPr>
          <w:b/>
          <w:sz w:val="48"/>
          <w:szCs w:val="48"/>
        </w:rPr>
        <w:t xml:space="preserve"> </w:t>
      </w:r>
      <w:r w:rsidR="00124656" w:rsidRPr="00BA3503">
        <w:rPr>
          <w:b/>
          <w:sz w:val="48"/>
          <w:szCs w:val="48"/>
        </w:rPr>
        <w:t>Lightning F1A XM169</w:t>
      </w:r>
      <w:r w:rsidR="00235B09" w:rsidRPr="00BA3503">
        <w:rPr>
          <w:b/>
          <w:sz w:val="48"/>
          <w:szCs w:val="48"/>
        </w:rPr>
        <w:t xml:space="preserve">, </w:t>
      </w:r>
      <w:proofErr w:type="spellStart"/>
      <w:proofErr w:type="gramStart"/>
      <w:r w:rsidR="00444AAB" w:rsidRPr="00BA3503">
        <w:rPr>
          <w:b/>
          <w:sz w:val="48"/>
          <w:szCs w:val="48"/>
        </w:rPr>
        <w:t>c/n</w:t>
      </w:r>
      <w:proofErr w:type="spellEnd"/>
      <w:proofErr w:type="gramEnd"/>
      <w:r w:rsidR="00444AAB" w:rsidRPr="00BA3503">
        <w:rPr>
          <w:b/>
          <w:sz w:val="48"/>
          <w:szCs w:val="48"/>
        </w:rPr>
        <w:t xml:space="preserve"> 95056</w:t>
      </w:r>
      <w:r w:rsidR="005E3B2A" w:rsidRPr="00BA3503">
        <w:rPr>
          <w:b/>
          <w:sz w:val="48"/>
          <w:szCs w:val="48"/>
        </w:rPr>
        <w:t xml:space="preserve"> </w:t>
      </w:r>
    </w:p>
    <w:p w:rsidR="006A320F" w:rsidRPr="00BA3503" w:rsidRDefault="005E3B2A" w:rsidP="00BA3503">
      <w:pPr>
        <w:pStyle w:val="NoSpacing"/>
        <w:rPr>
          <w:b/>
          <w:sz w:val="48"/>
          <w:szCs w:val="48"/>
        </w:rPr>
      </w:pPr>
      <w:r w:rsidRPr="00BA3503">
        <w:rPr>
          <w:b/>
          <w:sz w:val="48"/>
          <w:szCs w:val="48"/>
        </w:rPr>
        <w:t>(Contract 6/</w:t>
      </w:r>
      <w:proofErr w:type="spellStart"/>
      <w:r w:rsidRPr="00BA3503">
        <w:rPr>
          <w:b/>
          <w:sz w:val="48"/>
          <w:szCs w:val="48"/>
        </w:rPr>
        <w:t>acft</w:t>
      </w:r>
      <w:proofErr w:type="spellEnd"/>
      <w:r w:rsidRPr="00BA3503">
        <w:rPr>
          <w:b/>
          <w:sz w:val="48"/>
          <w:szCs w:val="48"/>
        </w:rPr>
        <w:t>/1</w:t>
      </w:r>
      <w:r w:rsidR="00D53AD6" w:rsidRPr="00BA3503">
        <w:rPr>
          <w:b/>
          <w:sz w:val="48"/>
          <w:szCs w:val="48"/>
        </w:rPr>
        <w:t>544</w:t>
      </w:r>
      <w:r w:rsidR="002909BE" w:rsidRPr="00BA3503">
        <w:rPr>
          <w:b/>
          <w:sz w:val="48"/>
          <w:szCs w:val="48"/>
        </w:rPr>
        <w:t>5)</w:t>
      </w:r>
      <w:r w:rsidR="00BA3503" w:rsidRPr="00BA3503">
        <w:rPr>
          <w:rFonts w:ascii="Calibri" w:eastAsia="Arial" w:hAnsi="Calibri" w:cs="Calibri"/>
          <w:b/>
          <w:bCs/>
          <w:noProof/>
          <w:sz w:val="48"/>
          <w:szCs w:val="48"/>
          <w:lang w:eastAsia="en-GB"/>
        </w:rPr>
        <w:t xml:space="preserve"> </w:t>
      </w:r>
    </w:p>
    <w:p w:rsidR="00BA3503" w:rsidRDefault="00BA3503">
      <w:pPr>
        <w:rPr>
          <w:rFonts w:cstheme="minorHAnsi"/>
          <w:color w:val="000000"/>
          <w:sz w:val="24"/>
          <w:szCs w:val="24"/>
          <w:shd w:val="clear" w:color="auto" w:fill="FFFFFF"/>
        </w:rPr>
      </w:pPr>
    </w:p>
    <w:p w:rsidR="00A00B29" w:rsidRPr="00235B09" w:rsidRDefault="00444AAB">
      <w:pPr>
        <w:rPr>
          <w:rFonts w:cstheme="minorHAnsi"/>
          <w:color w:val="000000"/>
          <w:sz w:val="24"/>
          <w:szCs w:val="24"/>
          <w:shd w:val="clear" w:color="auto" w:fill="FFFFFF"/>
        </w:rPr>
      </w:pPr>
      <w:r w:rsidRPr="00235B09">
        <w:rPr>
          <w:rFonts w:cstheme="minorHAnsi"/>
          <w:color w:val="000000"/>
          <w:sz w:val="24"/>
          <w:szCs w:val="24"/>
          <w:shd w:val="clear" w:color="auto" w:fill="FFFFFF"/>
        </w:rPr>
        <w:t>16/</w:t>
      </w:r>
      <w:r w:rsidR="00A00B29" w:rsidRPr="00235B09">
        <w:rPr>
          <w:rFonts w:cstheme="minorHAnsi"/>
          <w:color w:val="000000"/>
          <w:sz w:val="24"/>
          <w:szCs w:val="24"/>
          <w:shd w:val="clear" w:color="auto" w:fill="FFFFFF"/>
        </w:rPr>
        <w:t>0</w:t>
      </w:r>
      <w:r w:rsidRPr="00235B09">
        <w:rPr>
          <w:rFonts w:cstheme="minorHAnsi"/>
          <w:color w:val="000000"/>
          <w:sz w:val="24"/>
          <w:szCs w:val="24"/>
          <w:shd w:val="clear" w:color="auto" w:fill="FFFFFF"/>
        </w:rPr>
        <w:t>8/60</w:t>
      </w:r>
      <w:r w:rsidR="00A00B29" w:rsidRPr="00235B09">
        <w:rPr>
          <w:rFonts w:cstheme="minorHAnsi"/>
          <w:color w:val="000000"/>
          <w:sz w:val="24"/>
          <w:szCs w:val="24"/>
          <w:shd w:val="clear" w:color="auto" w:fill="FFFFFF"/>
        </w:rPr>
        <w:tab/>
        <w:t>First flight</w:t>
      </w:r>
      <w:r w:rsidR="00513398" w:rsidRPr="00235B09">
        <w:rPr>
          <w:rFonts w:cstheme="minorHAnsi"/>
          <w:color w:val="000000"/>
          <w:sz w:val="24"/>
          <w:szCs w:val="24"/>
          <w:shd w:val="clear" w:color="auto" w:fill="FFFFFF"/>
        </w:rPr>
        <w:t xml:space="preserve"> </w:t>
      </w:r>
      <w:r w:rsidR="002669A0" w:rsidRPr="00235B09">
        <w:rPr>
          <w:rFonts w:cstheme="minorHAnsi"/>
          <w:color w:val="000000"/>
          <w:sz w:val="24"/>
          <w:szCs w:val="24"/>
          <w:shd w:val="clear" w:color="auto" w:fill="FFFFFF"/>
        </w:rPr>
        <w:t xml:space="preserve">by RP </w:t>
      </w:r>
      <w:proofErr w:type="spellStart"/>
      <w:r w:rsidR="002669A0" w:rsidRPr="00235B09">
        <w:rPr>
          <w:rFonts w:cstheme="minorHAnsi"/>
          <w:color w:val="000000"/>
          <w:sz w:val="24"/>
          <w:szCs w:val="24"/>
          <w:shd w:val="clear" w:color="auto" w:fill="FFFFFF"/>
        </w:rPr>
        <w:t>Beamont</w:t>
      </w:r>
      <w:proofErr w:type="spellEnd"/>
      <w:r w:rsidR="002669A0" w:rsidRPr="00235B09">
        <w:rPr>
          <w:rFonts w:cstheme="minorHAnsi"/>
          <w:color w:val="000000"/>
          <w:sz w:val="24"/>
          <w:szCs w:val="24"/>
          <w:shd w:val="clear" w:color="auto" w:fill="FFFFFF"/>
        </w:rPr>
        <w:t xml:space="preserve"> </w:t>
      </w:r>
      <w:r w:rsidR="00513398" w:rsidRPr="00235B09">
        <w:rPr>
          <w:rFonts w:cstheme="minorHAnsi"/>
          <w:color w:val="000000"/>
          <w:sz w:val="24"/>
          <w:szCs w:val="24"/>
          <w:shd w:val="clear" w:color="auto" w:fill="FFFFFF"/>
        </w:rPr>
        <w:t>(also first flight of a Lightning Mk F1A)</w:t>
      </w:r>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ab/>
      </w:r>
      <w:r w:rsidRPr="00235B09">
        <w:rPr>
          <w:rFonts w:cstheme="minorHAnsi"/>
          <w:color w:val="000000"/>
          <w:sz w:val="24"/>
          <w:szCs w:val="24"/>
          <w:shd w:val="clear" w:color="auto" w:fill="FFFFFF"/>
        </w:rPr>
        <w:tab/>
        <w:t>Retained by EE for flight refuelling trials</w:t>
      </w:r>
      <w:r w:rsidR="00297099">
        <w:rPr>
          <w:rFonts w:cstheme="minorHAnsi"/>
          <w:color w:val="000000"/>
          <w:sz w:val="24"/>
          <w:szCs w:val="24"/>
          <w:shd w:val="clear" w:color="auto" w:fill="FFFFFF"/>
        </w:rPr>
        <w:t>, this was the first Lightning fitted with an AAR probe</w:t>
      </w:r>
    </w:p>
    <w:p w:rsidR="002669A0"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22/07/61</w:t>
      </w:r>
      <w:r w:rsidRPr="00235B09">
        <w:rPr>
          <w:rFonts w:cstheme="minorHAnsi"/>
          <w:color w:val="000000"/>
          <w:sz w:val="24"/>
          <w:szCs w:val="24"/>
          <w:shd w:val="clear" w:color="auto" w:fill="FFFFFF"/>
        </w:rPr>
        <w:tab/>
        <w:t xml:space="preserve">A </w:t>
      </w:r>
      <w:proofErr w:type="spellStart"/>
      <w:r w:rsidRPr="00235B09">
        <w:rPr>
          <w:rFonts w:cstheme="minorHAnsi"/>
          <w:color w:val="000000"/>
          <w:sz w:val="24"/>
          <w:szCs w:val="24"/>
          <w:shd w:val="clear" w:color="auto" w:fill="FFFFFF"/>
        </w:rPr>
        <w:t>Sqn</w:t>
      </w:r>
      <w:proofErr w:type="spellEnd"/>
      <w:r w:rsidRPr="00235B09">
        <w:rPr>
          <w:rFonts w:cstheme="minorHAnsi"/>
          <w:color w:val="000000"/>
          <w:sz w:val="24"/>
          <w:szCs w:val="24"/>
          <w:shd w:val="clear" w:color="auto" w:fill="FFFFFF"/>
        </w:rPr>
        <w:t xml:space="preserve"> A&amp;AEE</w:t>
      </w:r>
      <w:r w:rsidR="00A92B6E">
        <w:rPr>
          <w:rFonts w:cstheme="minorHAnsi"/>
          <w:color w:val="000000"/>
          <w:sz w:val="24"/>
          <w:szCs w:val="24"/>
          <w:shd w:val="clear" w:color="auto" w:fill="FFFFFF"/>
        </w:rPr>
        <w:t xml:space="preserve"> </w:t>
      </w:r>
      <w:proofErr w:type="spellStart"/>
      <w:r w:rsidR="00A92B6E">
        <w:rPr>
          <w:rFonts w:cstheme="minorHAnsi"/>
          <w:color w:val="000000"/>
          <w:sz w:val="24"/>
          <w:szCs w:val="24"/>
          <w:shd w:val="clear" w:color="auto" w:fill="FFFFFF"/>
        </w:rPr>
        <w:t>Boscombe</w:t>
      </w:r>
      <w:proofErr w:type="spellEnd"/>
      <w:r w:rsidR="00A92B6E">
        <w:rPr>
          <w:rFonts w:cstheme="minorHAnsi"/>
          <w:color w:val="000000"/>
          <w:sz w:val="24"/>
          <w:szCs w:val="24"/>
          <w:shd w:val="clear" w:color="auto" w:fill="FFFFFF"/>
        </w:rPr>
        <w:t xml:space="preserve"> Down</w:t>
      </w:r>
    </w:p>
    <w:p w:rsidR="00A92B6E" w:rsidRDefault="00A92B6E">
      <w:pPr>
        <w:rPr>
          <w:rFonts w:cstheme="minorHAnsi"/>
          <w:color w:val="000000"/>
          <w:sz w:val="24"/>
          <w:szCs w:val="24"/>
          <w:shd w:val="clear" w:color="auto" w:fill="FFFFFF"/>
        </w:rPr>
      </w:pPr>
      <w:r>
        <w:rPr>
          <w:rFonts w:cstheme="minorHAnsi"/>
          <w:color w:val="000000"/>
          <w:sz w:val="24"/>
          <w:szCs w:val="24"/>
          <w:shd w:val="clear" w:color="auto" w:fill="FFFFFF"/>
        </w:rPr>
        <w:t>18/09/61</w:t>
      </w:r>
      <w:r>
        <w:rPr>
          <w:rFonts w:cstheme="minorHAnsi"/>
          <w:color w:val="000000"/>
          <w:sz w:val="24"/>
          <w:szCs w:val="24"/>
          <w:shd w:val="clear" w:color="auto" w:fill="FFFFFF"/>
        </w:rPr>
        <w:tab/>
        <w:t>Warton</w:t>
      </w:r>
    </w:p>
    <w:p w:rsidR="00A92B6E" w:rsidRDefault="00A92B6E">
      <w:pPr>
        <w:rPr>
          <w:rFonts w:cstheme="minorHAnsi"/>
          <w:color w:val="000000"/>
          <w:sz w:val="24"/>
          <w:szCs w:val="24"/>
          <w:shd w:val="clear" w:color="auto" w:fill="FFFFFF"/>
        </w:rPr>
      </w:pPr>
      <w:r>
        <w:rPr>
          <w:rFonts w:cstheme="minorHAnsi"/>
          <w:color w:val="000000"/>
          <w:sz w:val="24"/>
          <w:szCs w:val="24"/>
          <w:shd w:val="clear" w:color="auto" w:fill="FFFFFF"/>
        </w:rPr>
        <w:t>19/07/62</w:t>
      </w:r>
      <w:r>
        <w:rPr>
          <w:rFonts w:cstheme="minorHAnsi"/>
          <w:color w:val="000000"/>
          <w:sz w:val="24"/>
          <w:szCs w:val="24"/>
          <w:shd w:val="clear" w:color="auto" w:fill="FFFFFF"/>
        </w:rPr>
        <w:tab/>
        <w:t>A&amp;AEE for TACAN trials</w:t>
      </w:r>
    </w:p>
    <w:p w:rsidR="00A92B6E" w:rsidRDefault="00A92B6E">
      <w:pPr>
        <w:rPr>
          <w:rFonts w:cstheme="minorHAnsi"/>
          <w:color w:val="000000"/>
          <w:sz w:val="24"/>
          <w:szCs w:val="24"/>
          <w:shd w:val="clear" w:color="auto" w:fill="FFFFFF"/>
        </w:rPr>
      </w:pPr>
      <w:r>
        <w:rPr>
          <w:rFonts w:cstheme="minorHAnsi"/>
          <w:color w:val="000000"/>
          <w:sz w:val="24"/>
          <w:szCs w:val="24"/>
          <w:shd w:val="clear" w:color="auto" w:fill="FFFFFF"/>
        </w:rPr>
        <w:t>18/08/62</w:t>
      </w:r>
      <w:r>
        <w:rPr>
          <w:rFonts w:cstheme="minorHAnsi"/>
          <w:color w:val="000000"/>
          <w:sz w:val="24"/>
          <w:szCs w:val="24"/>
          <w:shd w:val="clear" w:color="auto" w:fill="FFFFFF"/>
        </w:rPr>
        <w:tab/>
        <w:t>Warton</w:t>
      </w:r>
    </w:p>
    <w:p w:rsidR="00A92B6E" w:rsidRPr="00235B09" w:rsidRDefault="00A92B6E">
      <w:pPr>
        <w:rPr>
          <w:rFonts w:cstheme="minorHAnsi"/>
          <w:color w:val="000000"/>
          <w:sz w:val="24"/>
          <w:szCs w:val="24"/>
          <w:shd w:val="clear" w:color="auto" w:fill="FFFFFF"/>
        </w:rPr>
      </w:pPr>
      <w:r>
        <w:rPr>
          <w:rFonts w:cstheme="minorHAnsi"/>
          <w:color w:val="000000"/>
          <w:sz w:val="24"/>
          <w:szCs w:val="24"/>
          <w:shd w:val="clear" w:color="auto" w:fill="FFFFFF"/>
        </w:rPr>
        <w:t>25/11/62</w:t>
      </w:r>
      <w:r>
        <w:rPr>
          <w:rFonts w:cstheme="minorHAnsi"/>
          <w:color w:val="000000"/>
          <w:sz w:val="24"/>
          <w:szCs w:val="24"/>
          <w:shd w:val="clear" w:color="auto" w:fill="FFFFFF"/>
        </w:rPr>
        <w:tab/>
        <w:t>Released from trials having completed 223 trial flights and 121.13 flying hours</w:t>
      </w:r>
    </w:p>
    <w:p w:rsidR="00CD7B5F"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14</w:t>
      </w:r>
      <w:r w:rsidR="00CD7B5F" w:rsidRPr="00235B09">
        <w:rPr>
          <w:rFonts w:cstheme="minorHAnsi"/>
          <w:color w:val="000000"/>
          <w:sz w:val="24"/>
          <w:szCs w:val="24"/>
          <w:shd w:val="clear" w:color="auto" w:fill="FFFFFF"/>
        </w:rPr>
        <w:t>/10/64</w:t>
      </w:r>
      <w:r w:rsidR="00CD7B5F" w:rsidRPr="00235B09">
        <w:rPr>
          <w:rFonts w:cstheme="minorHAnsi"/>
          <w:color w:val="000000"/>
          <w:sz w:val="24"/>
          <w:szCs w:val="24"/>
          <w:shd w:val="clear" w:color="auto" w:fill="FFFFFF"/>
        </w:rPr>
        <w:tab/>
        <w:t xml:space="preserve">Delivered to </w:t>
      </w:r>
      <w:r w:rsidRPr="00235B09">
        <w:rPr>
          <w:rFonts w:cstheme="minorHAnsi"/>
          <w:color w:val="000000"/>
          <w:sz w:val="24"/>
          <w:szCs w:val="24"/>
          <w:shd w:val="clear" w:color="auto" w:fill="FFFFFF"/>
        </w:rPr>
        <w:t xml:space="preserve">111 </w:t>
      </w:r>
      <w:proofErr w:type="spellStart"/>
      <w:r w:rsidRPr="00235B09">
        <w:rPr>
          <w:rFonts w:cstheme="minorHAnsi"/>
          <w:color w:val="000000"/>
          <w:sz w:val="24"/>
          <w:szCs w:val="24"/>
          <w:shd w:val="clear" w:color="auto" w:fill="FFFFFF"/>
        </w:rPr>
        <w:t>Sqn</w:t>
      </w:r>
      <w:proofErr w:type="spellEnd"/>
      <w:r w:rsidRPr="00235B09">
        <w:rPr>
          <w:rFonts w:cstheme="minorHAnsi"/>
          <w:color w:val="000000"/>
          <w:sz w:val="24"/>
          <w:szCs w:val="24"/>
          <w:shd w:val="clear" w:color="auto" w:fill="FFFFFF"/>
        </w:rPr>
        <w:t xml:space="preserve"> </w:t>
      </w:r>
      <w:r w:rsidR="00CD7B5F" w:rsidRPr="00235B09">
        <w:rPr>
          <w:rFonts w:cstheme="minorHAnsi"/>
          <w:color w:val="000000"/>
          <w:sz w:val="24"/>
          <w:szCs w:val="24"/>
          <w:shd w:val="clear" w:color="auto" w:fill="FFFFFF"/>
        </w:rPr>
        <w:t xml:space="preserve">RAF </w:t>
      </w:r>
      <w:proofErr w:type="spellStart"/>
      <w:r w:rsidR="00CD7B5F" w:rsidRPr="00235B09">
        <w:rPr>
          <w:rFonts w:cstheme="minorHAnsi"/>
          <w:color w:val="000000"/>
          <w:sz w:val="24"/>
          <w:szCs w:val="24"/>
          <w:shd w:val="clear" w:color="auto" w:fill="FFFFFF"/>
        </w:rPr>
        <w:t>Wattisham</w:t>
      </w:r>
      <w:proofErr w:type="spellEnd"/>
      <w:r w:rsidRPr="00235B09">
        <w:rPr>
          <w:rFonts w:cstheme="minorHAnsi"/>
          <w:color w:val="000000"/>
          <w:sz w:val="24"/>
          <w:szCs w:val="24"/>
          <w:shd w:val="clear" w:color="auto" w:fill="FFFFFF"/>
        </w:rPr>
        <w:t xml:space="preserve"> </w:t>
      </w:r>
      <w:r w:rsidR="008970C8" w:rsidRPr="00235B09">
        <w:rPr>
          <w:rFonts w:cstheme="minorHAnsi"/>
          <w:color w:val="000000"/>
          <w:sz w:val="24"/>
          <w:szCs w:val="24"/>
          <w:shd w:val="clear" w:color="auto" w:fill="FFFFFF"/>
        </w:rPr>
        <w:t>coded B</w:t>
      </w:r>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18/02/65</w:t>
      </w:r>
      <w:r w:rsidRPr="00235B09">
        <w:rPr>
          <w:rFonts w:cstheme="minorHAnsi"/>
          <w:color w:val="000000"/>
          <w:sz w:val="24"/>
          <w:szCs w:val="24"/>
          <w:shd w:val="clear" w:color="auto" w:fill="FFFFFF"/>
        </w:rPr>
        <w:tab/>
        <w:t xml:space="preserve">56 </w:t>
      </w:r>
      <w:proofErr w:type="spellStart"/>
      <w:r w:rsidRPr="00235B09">
        <w:rPr>
          <w:rFonts w:cstheme="minorHAnsi"/>
          <w:color w:val="000000"/>
          <w:sz w:val="24"/>
          <w:szCs w:val="24"/>
          <w:shd w:val="clear" w:color="auto" w:fill="FFFFFF"/>
        </w:rPr>
        <w:t>Sqn</w:t>
      </w:r>
      <w:proofErr w:type="spellEnd"/>
      <w:r w:rsidR="00EC40D7" w:rsidRPr="00235B09">
        <w:rPr>
          <w:rFonts w:cstheme="minorHAnsi"/>
          <w:color w:val="000000"/>
          <w:sz w:val="24"/>
          <w:szCs w:val="24"/>
          <w:shd w:val="clear" w:color="auto" w:fill="FFFFFF"/>
        </w:rPr>
        <w:t xml:space="preserve"> RAF </w:t>
      </w:r>
      <w:proofErr w:type="spellStart"/>
      <w:r w:rsidR="00EC40D7" w:rsidRPr="00235B09">
        <w:rPr>
          <w:rFonts w:cstheme="minorHAnsi"/>
          <w:color w:val="000000"/>
          <w:sz w:val="24"/>
          <w:szCs w:val="24"/>
          <w:shd w:val="clear" w:color="auto" w:fill="FFFFFF"/>
        </w:rPr>
        <w:t>Wattisham</w:t>
      </w:r>
      <w:proofErr w:type="spellEnd"/>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12/04/65</w:t>
      </w:r>
      <w:r w:rsidRPr="00235B09">
        <w:rPr>
          <w:rFonts w:cstheme="minorHAnsi"/>
          <w:color w:val="000000"/>
          <w:sz w:val="24"/>
          <w:szCs w:val="24"/>
          <w:shd w:val="clear" w:color="auto" w:fill="FFFFFF"/>
        </w:rPr>
        <w:tab/>
        <w:t>33 MU RAF Lyneham</w:t>
      </w:r>
      <w:r w:rsidR="00A92B6E">
        <w:rPr>
          <w:rFonts w:cstheme="minorHAnsi"/>
          <w:color w:val="000000"/>
          <w:sz w:val="24"/>
          <w:szCs w:val="24"/>
          <w:shd w:val="clear" w:color="auto" w:fill="FFFFFF"/>
        </w:rPr>
        <w:t xml:space="preserve"> for storage</w:t>
      </w:r>
    </w:p>
    <w:p w:rsidR="002669A0"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09/08/66</w:t>
      </w:r>
      <w:r w:rsidRPr="00235B09">
        <w:rPr>
          <w:rFonts w:cstheme="minorHAnsi"/>
          <w:color w:val="000000"/>
          <w:sz w:val="24"/>
          <w:szCs w:val="24"/>
          <w:shd w:val="clear" w:color="auto" w:fill="FFFFFF"/>
        </w:rPr>
        <w:tab/>
        <w:t xml:space="preserve">60MU RAF </w:t>
      </w:r>
      <w:proofErr w:type="spellStart"/>
      <w:r w:rsidRPr="00235B09">
        <w:rPr>
          <w:rFonts w:cstheme="minorHAnsi"/>
          <w:color w:val="000000"/>
          <w:sz w:val="24"/>
          <w:szCs w:val="24"/>
          <w:shd w:val="clear" w:color="auto" w:fill="FFFFFF"/>
        </w:rPr>
        <w:t>Leconfield</w:t>
      </w:r>
      <w:proofErr w:type="spellEnd"/>
      <w:r w:rsidR="00A92B6E">
        <w:rPr>
          <w:rFonts w:cstheme="minorHAnsi"/>
          <w:color w:val="000000"/>
          <w:sz w:val="24"/>
          <w:szCs w:val="24"/>
          <w:shd w:val="clear" w:color="auto" w:fill="FFFFFF"/>
        </w:rPr>
        <w:t xml:space="preserve"> for storage and modifications embodiment</w:t>
      </w:r>
    </w:p>
    <w:p w:rsidR="00A92B6E" w:rsidRPr="00235B09" w:rsidRDefault="00A92B6E">
      <w:pPr>
        <w:rPr>
          <w:rFonts w:cstheme="minorHAnsi"/>
          <w:color w:val="000000"/>
          <w:sz w:val="24"/>
          <w:szCs w:val="24"/>
          <w:shd w:val="clear" w:color="auto" w:fill="FFFFFF"/>
        </w:rPr>
      </w:pPr>
      <w:r>
        <w:rPr>
          <w:rFonts w:cstheme="minorHAnsi"/>
          <w:color w:val="000000"/>
          <w:sz w:val="24"/>
          <w:szCs w:val="24"/>
          <w:shd w:val="clear" w:color="auto" w:fill="FFFFFF"/>
        </w:rPr>
        <w:t>00/07/67</w:t>
      </w:r>
      <w:r>
        <w:rPr>
          <w:rFonts w:cstheme="minorHAnsi"/>
          <w:color w:val="000000"/>
          <w:sz w:val="24"/>
          <w:szCs w:val="24"/>
          <w:shd w:val="clear" w:color="auto" w:fill="FFFFFF"/>
        </w:rPr>
        <w:tab/>
      </w:r>
      <w:r w:rsidR="0043010D">
        <w:rPr>
          <w:rFonts w:cstheme="minorHAnsi"/>
          <w:color w:val="000000"/>
          <w:sz w:val="24"/>
          <w:szCs w:val="24"/>
          <w:shd w:val="clear" w:color="auto" w:fill="FFFFFF"/>
        </w:rPr>
        <w:t>Transferred to 60 MU Storage and Handling Flt as Immediate Readiness Reserve (IRR)</w:t>
      </w:r>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23/01/68</w:t>
      </w:r>
      <w:r w:rsidRPr="00235B09">
        <w:rPr>
          <w:rFonts w:cstheme="minorHAnsi"/>
          <w:color w:val="000000"/>
          <w:sz w:val="24"/>
          <w:szCs w:val="24"/>
          <w:shd w:val="clear" w:color="auto" w:fill="FFFFFF"/>
        </w:rPr>
        <w:tab/>
        <w:t xml:space="preserve">RAF </w:t>
      </w:r>
      <w:proofErr w:type="spellStart"/>
      <w:r w:rsidRPr="00235B09">
        <w:rPr>
          <w:rFonts w:cstheme="minorHAnsi"/>
          <w:color w:val="000000"/>
          <w:sz w:val="24"/>
          <w:szCs w:val="24"/>
          <w:shd w:val="clear" w:color="auto" w:fill="FFFFFF"/>
        </w:rPr>
        <w:t>Binbrook</w:t>
      </w:r>
      <w:proofErr w:type="spellEnd"/>
      <w:r w:rsidRPr="00235B09">
        <w:rPr>
          <w:rFonts w:cstheme="minorHAnsi"/>
          <w:color w:val="000000"/>
          <w:sz w:val="24"/>
          <w:szCs w:val="24"/>
          <w:shd w:val="clear" w:color="auto" w:fill="FFFFFF"/>
        </w:rPr>
        <w:t xml:space="preserve"> T</w:t>
      </w:r>
      <w:r w:rsidR="008970C8" w:rsidRPr="00235B09">
        <w:rPr>
          <w:rFonts w:cstheme="minorHAnsi"/>
          <w:color w:val="000000"/>
          <w:sz w:val="24"/>
          <w:szCs w:val="24"/>
          <w:shd w:val="clear" w:color="auto" w:fill="FFFFFF"/>
        </w:rPr>
        <w:t>arget Facilities Flight (T</w:t>
      </w:r>
      <w:r w:rsidRPr="00235B09">
        <w:rPr>
          <w:rFonts w:cstheme="minorHAnsi"/>
          <w:color w:val="000000"/>
          <w:sz w:val="24"/>
          <w:szCs w:val="24"/>
          <w:shd w:val="clear" w:color="auto" w:fill="FFFFFF"/>
        </w:rPr>
        <w:t>FF</w:t>
      </w:r>
      <w:r w:rsidR="008970C8" w:rsidRPr="00235B09">
        <w:rPr>
          <w:rFonts w:cstheme="minorHAnsi"/>
          <w:color w:val="000000"/>
          <w:sz w:val="24"/>
          <w:szCs w:val="24"/>
          <w:shd w:val="clear" w:color="auto" w:fill="FFFFFF"/>
        </w:rPr>
        <w:t>)</w:t>
      </w:r>
      <w:r w:rsidRPr="00235B09">
        <w:rPr>
          <w:rFonts w:cstheme="minorHAnsi"/>
          <w:color w:val="000000"/>
          <w:sz w:val="24"/>
          <w:szCs w:val="24"/>
          <w:shd w:val="clear" w:color="auto" w:fill="FFFFFF"/>
        </w:rPr>
        <w:t xml:space="preserve"> </w:t>
      </w:r>
      <w:r w:rsidR="008970C8" w:rsidRPr="00235B09">
        <w:rPr>
          <w:rFonts w:cstheme="minorHAnsi"/>
          <w:color w:val="000000"/>
          <w:sz w:val="24"/>
          <w:szCs w:val="24"/>
          <w:shd w:val="clear" w:color="auto" w:fill="FFFFFF"/>
        </w:rPr>
        <w:t>coded X</w:t>
      </w:r>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00/06/70</w:t>
      </w:r>
      <w:r w:rsidRPr="00235B09">
        <w:rPr>
          <w:rFonts w:cstheme="minorHAnsi"/>
          <w:color w:val="000000"/>
          <w:sz w:val="24"/>
          <w:szCs w:val="24"/>
          <w:shd w:val="clear" w:color="auto" w:fill="FFFFFF"/>
        </w:rPr>
        <w:tab/>
      </w:r>
      <w:r w:rsidR="008970C8" w:rsidRPr="00235B09">
        <w:rPr>
          <w:rFonts w:cstheme="minorHAnsi"/>
          <w:color w:val="000000"/>
          <w:sz w:val="24"/>
          <w:szCs w:val="24"/>
          <w:shd w:val="clear" w:color="auto" w:fill="FFFFFF"/>
        </w:rPr>
        <w:t xml:space="preserve">5 </w:t>
      </w:r>
      <w:proofErr w:type="spellStart"/>
      <w:r w:rsidR="008970C8" w:rsidRPr="00235B09">
        <w:rPr>
          <w:rFonts w:cstheme="minorHAnsi"/>
          <w:color w:val="000000"/>
          <w:sz w:val="24"/>
          <w:szCs w:val="24"/>
          <w:shd w:val="clear" w:color="auto" w:fill="FFFFFF"/>
        </w:rPr>
        <w:t>Sqn</w:t>
      </w:r>
      <w:proofErr w:type="spellEnd"/>
      <w:r w:rsidRPr="00235B09">
        <w:rPr>
          <w:rFonts w:cstheme="minorHAnsi"/>
          <w:color w:val="000000"/>
          <w:sz w:val="24"/>
          <w:szCs w:val="24"/>
          <w:shd w:val="clear" w:color="auto" w:fill="FFFFFF"/>
        </w:rPr>
        <w:t xml:space="preserve"> RAF </w:t>
      </w:r>
      <w:proofErr w:type="spellStart"/>
      <w:r w:rsidRPr="00235B09">
        <w:rPr>
          <w:rFonts w:cstheme="minorHAnsi"/>
          <w:color w:val="000000"/>
          <w:sz w:val="24"/>
          <w:szCs w:val="24"/>
          <w:shd w:val="clear" w:color="auto" w:fill="FFFFFF"/>
        </w:rPr>
        <w:t>Binbrook</w:t>
      </w:r>
      <w:proofErr w:type="spellEnd"/>
      <w:r w:rsidR="008970C8" w:rsidRPr="00235B09">
        <w:rPr>
          <w:rFonts w:cstheme="minorHAnsi"/>
          <w:color w:val="000000"/>
          <w:sz w:val="24"/>
          <w:szCs w:val="24"/>
          <w:shd w:val="clear" w:color="auto" w:fill="FFFFFF"/>
        </w:rPr>
        <w:t xml:space="preserve"> coded X</w:t>
      </w:r>
    </w:p>
    <w:p w:rsidR="002669A0"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01/10/72</w:t>
      </w:r>
      <w:r w:rsidRPr="00235B09">
        <w:rPr>
          <w:rFonts w:cstheme="minorHAnsi"/>
          <w:color w:val="000000"/>
          <w:sz w:val="24"/>
          <w:szCs w:val="24"/>
          <w:shd w:val="clear" w:color="auto" w:fill="FFFFFF"/>
        </w:rPr>
        <w:tab/>
        <w:t xml:space="preserve">RAF </w:t>
      </w:r>
      <w:proofErr w:type="spellStart"/>
      <w:r w:rsidRPr="00235B09">
        <w:rPr>
          <w:rFonts w:cstheme="minorHAnsi"/>
          <w:color w:val="000000"/>
          <w:sz w:val="24"/>
          <w:szCs w:val="24"/>
          <w:shd w:val="clear" w:color="auto" w:fill="FFFFFF"/>
        </w:rPr>
        <w:t>Binbrook</w:t>
      </w:r>
      <w:proofErr w:type="spellEnd"/>
      <w:r w:rsidRPr="00235B09">
        <w:rPr>
          <w:rFonts w:cstheme="minorHAnsi"/>
          <w:color w:val="000000"/>
          <w:sz w:val="24"/>
          <w:szCs w:val="24"/>
          <w:shd w:val="clear" w:color="auto" w:fill="FFFFFF"/>
        </w:rPr>
        <w:t xml:space="preserve"> TFF</w:t>
      </w:r>
    </w:p>
    <w:p w:rsidR="002669A0"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03/09/73</w:t>
      </w:r>
      <w:r w:rsidRPr="00235B09">
        <w:rPr>
          <w:rFonts w:cstheme="minorHAnsi"/>
          <w:color w:val="000000"/>
          <w:sz w:val="24"/>
          <w:szCs w:val="24"/>
          <w:shd w:val="clear" w:color="auto" w:fill="FFFFFF"/>
        </w:rPr>
        <w:tab/>
        <w:t xml:space="preserve">23 </w:t>
      </w:r>
      <w:proofErr w:type="spellStart"/>
      <w:r w:rsidRPr="00235B09">
        <w:rPr>
          <w:rFonts w:cstheme="minorHAnsi"/>
          <w:color w:val="000000"/>
          <w:sz w:val="24"/>
          <w:szCs w:val="24"/>
          <w:shd w:val="clear" w:color="auto" w:fill="FFFFFF"/>
        </w:rPr>
        <w:t>Sqn</w:t>
      </w:r>
      <w:proofErr w:type="spellEnd"/>
      <w:r w:rsidRPr="00235B09">
        <w:rPr>
          <w:rFonts w:cstheme="minorHAnsi"/>
          <w:color w:val="000000"/>
          <w:sz w:val="24"/>
          <w:szCs w:val="24"/>
          <w:shd w:val="clear" w:color="auto" w:fill="FFFFFF"/>
        </w:rPr>
        <w:t xml:space="preserve"> TFF </w:t>
      </w:r>
      <w:r w:rsidR="00751B65" w:rsidRPr="00235B09">
        <w:rPr>
          <w:rFonts w:cstheme="minorHAnsi"/>
          <w:color w:val="000000"/>
          <w:sz w:val="24"/>
          <w:szCs w:val="24"/>
          <w:shd w:val="clear" w:color="auto" w:fill="FFFFFF"/>
        </w:rPr>
        <w:t xml:space="preserve">RAF </w:t>
      </w:r>
      <w:proofErr w:type="spellStart"/>
      <w:r w:rsidR="00751B65" w:rsidRPr="00235B09">
        <w:rPr>
          <w:rFonts w:cstheme="minorHAnsi"/>
          <w:color w:val="000000"/>
          <w:sz w:val="24"/>
          <w:szCs w:val="24"/>
          <w:shd w:val="clear" w:color="auto" w:fill="FFFFFF"/>
        </w:rPr>
        <w:t>Leuchars</w:t>
      </w:r>
      <w:proofErr w:type="spellEnd"/>
      <w:r w:rsidR="00751B65" w:rsidRPr="00235B09">
        <w:rPr>
          <w:rFonts w:cstheme="minorHAnsi"/>
          <w:color w:val="000000"/>
          <w:sz w:val="24"/>
          <w:szCs w:val="24"/>
          <w:shd w:val="clear" w:color="auto" w:fill="FFFFFF"/>
        </w:rPr>
        <w:t xml:space="preserve"> </w:t>
      </w:r>
      <w:r w:rsidR="008970C8" w:rsidRPr="00235B09">
        <w:rPr>
          <w:rFonts w:cstheme="minorHAnsi"/>
          <w:color w:val="000000"/>
          <w:sz w:val="24"/>
          <w:szCs w:val="24"/>
          <w:shd w:val="clear" w:color="auto" w:fill="FFFFFF"/>
        </w:rPr>
        <w:t>coded W</w:t>
      </w:r>
    </w:p>
    <w:p w:rsidR="00D56C7E" w:rsidRPr="00235B09" w:rsidRDefault="00D56C7E">
      <w:pPr>
        <w:rPr>
          <w:rFonts w:cstheme="minorHAnsi"/>
          <w:color w:val="000000"/>
          <w:sz w:val="24"/>
          <w:szCs w:val="24"/>
          <w:shd w:val="clear" w:color="auto" w:fill="FFFFFF"/>
        </w:rPr>
      </w:pPr>
      <w:r>
        <w:rPr>
          <w:noProof/>
          <w:lang w:eastAsia="en-GB"/>
        </w:rPr>
        <w:drawing>
          <wp:inline distT="0" distB="0" distL="0" distR="0" wp14:anchorId="1F67192B" wp14:editId="009EC1A0">
            <wp:extent cx="2188005" cy="1409700"/>
            <wp:effectExtent l="0" t="0" r="3175" b="0"/>
            <wp:docPr id="3" name="Picture 3" descr="http://www.aviation-picture-hangar.co.uk/xm169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iation-picture-hangar.co.uk/xm169t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7169" cy="1409161"/>
                    </a:xfrm>
                    <a:prstGeom prst="rect">
                      <a:avLst/>
                    </a:prstGeom>
                    <a:noFill/>
                    <a:ln>
                      <a:noFill/>
                    </a:ln>
                  </pic:spPr>
                </pic:pic>
              </a:graphicData>
            </a:graphic>
          </wp:inline>
        </w:drawing>
      </w:r>
      <w:r>
        <w:rPr>
          <w:noProof/>
          <w:lang w:eastAsia="en-GB"/>
        </w:rPr>
        <w:drawing>
          <wp:inline distT="0" distB="0" distL="0" distR="0" wp14:anchorId="6BE104C5" wp14:editId="7C1BDEEF">
            <wp:extent cx="2188124" cy="1457325"/>
            <wp:effectExtent l="0" t="0" r="3175" b="0"/>
            <wp:docPr id="4" name="Picture 4" descr="https://abpic.co.uk/pictures/full_size_0346/151892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bpic.co.uk/pictures/full_size_0346/1518929-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7288" cy="1456768"/>
                    </a:xfrm>
                    <a:prstGeom prst="rect">
                      <a:avLst/>
                    </a:prstGeom>
                    <a:noFill/>
                    <a:ln>
                      <a:noFill/>
                    </a:ln>
                  </pic:spPr>
                </pic:pic>
              </a:graphicData>
            </a:graphic>
          </wp:inline>
        </w:drawing>
      </w:r>
    </w:p>
    <w:p w:rsidR="00444AAB" w:rsidRPr="00235B09" w:rsidRDefault="002669A0">
      <w:pPr>
        <w:rPr>
          <w:rFonts w:cstheme="minorHAnsi"/>
          <w:color w:val="000000"/>
          <w:sz w:val="24"/>
          <w:szCs w:val="24"/>
          <w:shd w:val="clear" w:color="auto" w:fill="FFFFFF"/>
        </w:rPr>
      </w:pPr>
      <w:r w:rsidRPr="00235B09">
        <w:rPr>
          <w:rFonts w:cstheme="minorHAnsi"/>
          <w:color w:val="000000"/>
          <w:sz w:val="24"/>
          <w:szCs w:val="24"/>
          <w:shd w:val="clear" w:color="auto" w:fill="FFFFFF"/>
        </w:rPr>
        <w:t>03/01/74</w:t>
      </w:r>
      <w:r w:rsidRPr="00235B09">
        <w:rPr>
          <w:rFonts w:cstheme="minorHAnsi"/>
          <w:color w:val="000000"/>
          <w:sz w:val="24"/>
          <w:szCs w:val="24"/>
          <w:shd w:val="clear" w:color="auto" w:fill="FFFFFF"/>
        </w:rPr>
        <w:tab/>
        <w:t>Final</w:t>
      </w:r>
      <w:r w:rsidR="00A00B29" w:rsidRPr="00235B09">
        <w:rPr>
          <w:rFonts w:cstheme="minorHAnsi"/>
          <w:color w:val="000000"/>
          <w:sz w:val="24"/>
          <w:szCs w:val="24"/>
          <w:shd w:val="clear" w:color="auto" w:fill="FFFFFF"/>
        </w:rPr>
        <w:t xml:space="preserve"> flight</w:t>
      </w:r>
      <w:r w:rsidR="00444AAB" w:rsidRPr="00235B09">
        <w:rPr>
          <w:rFonts w:cstheme="minorHAnsi"/>
          <w:color w:val="000000"/>
          <w:sz w:val="24"/>
          <w:szCs w:val="24"/>
          <w:shd w:val="clear" w:color="auto" w:fill="FFFFFF"/>
        </w:rPr>
        <w:t xml:space="preserve"> </w:t>
      </w:r>
      <w:r w:rsidRPr="00235B09">
        <w:rPr>
          <w:rFonts w:cstheme="minorHAnsi"/>
          <w:color w:val="000000"/>
          <w:sz w:val="24"/>
          <w:szCs w:val="24"/>
          <w:shd w:val="clear" w:color="auto" w:fill="FFFFFF"/>
        </w:rPr>
        <w:t>with 812 airframe hours</w:t>
      </w:r>
    </w:p>
    <w:p w:rsidR="00A00B29" w:rsidRDefault="00A00B29">
      <w:pPr>
        <w:rPr>
          <w:rFonts w:cstheme="minorHAnsi"/>
          <w:color w:val="000000"/>
          <w:sz w:val="24"/>
          <w:szCs w:val="24"/>
          <w:shd w:val="clear" w:color="auto" w:fill="FFFFFF"/>
        </w:rPr>
      </w:pPr>
      <w:r w:rsidRPr="00235B09">
        <w:rPr>
          <w:rFonts w:cstheme="minorHAnsi"/>
          <w:color w:val="000000"/>
          <w:sz w:val="24"/>
          <w:szCs w:val="24"/>
          <w:shd w:val="clear" w:color="auto" w:fill="FFFFFF"/>
        </w:rPr>
        <w:t>13/06/74</w:t>
      </w:r>
      <w:r w:rsidRPr="00235B09">
        <w:rPr>
          <w:rFonts w:cstheme="minorHAnsi"/>
          <w:color w:val="000000"/>
          <w:sz w:val="24"/>
          <w:szCs w:val="24"/>
          <w:shd w:val="clear" w:color="auto" w:fill="FFFFFF"/>
        </w:rPr>
        <w:tab/>
        <w:t xml:space="preserve">Decoy duties </w:t>
      </w:r>
      <w:r w:rsidR="00693269" w:rsidRPr="00235B09">
        <w:rPr>
          <w:rFonts w:cstheme="minorHAnsi"/>
          <w:color w:val="000000"/>
          <w:sz w:val="24"/>
          <w:szCs w:val="24"/>
          <w:shd w:val="clear" w:color="auto" w:fill="FFFFFF"/>
        </w:rPr>
        <w:t xml:space="preserve">and BDRF </w:t>
      </w:r>
      <w:r w:rsidR="002909BE">
        <w:rPr>
          <w:rFonts w:cstheme="minorHAnsi"/>
          <w:color w:val="000000"/>
          <w:sz w:val="24"/>
          <w:szCs w:val="24"/>
          <w:shd w:val="clear" w:color="auto" w:fill="FFFFFF"/>
        </w:rPr>
        <w:t xml:space="preserve">at </w:t>
      </w:r>
      <w:proofErr w:type="spellStart"/>
      <w:r w:rsidR="002909BE">
        <w:rPr>
          <w:rFonts w:cstheme="minorHAnsi"/>
          <w:color w:val="000000"/>
          <w:sz w:val="24"/>
          <w:szCs w:val="24"/>
          <w:shd w:val="clear" w:color="auto" w:fill="FFFFFF"/>
        </w:rPr>
        <w:t>Leuchars</w:t>
      </w:r>
      <w:proofErr w:type="spellEnd"/>
      <w:r w:rsidR="002909BE">
        <w:rPr>
          <w:rFonts w:cstheme="minorHAnsi"/>
          <w:color w:val="000000"/>
          <w:sz w:val="24"/>
          <w:szCs w:val="24"/>
          <w:shd w:val="clear" w:color="auto" w:fill="FFFFFF"/>
        </w:rPr>
        <w:t xml:space="preserve"> as 842</w:t>
      </w:r>
      <w:r w:rsidRPr="00235B09">
        <w:rPr>
          <w:rFonts w:cstheme="minorHAnsi"/>
          <w:color w:val="000000"/>
          <w:sz w:val="24"/>
          <w:szCs w:val="24"/>
          <w:shd w:val="clear" w:color="auto" w:fill="FFFFFF"/>
        </w:rPr>
        <w:t>2M</w:t>
      </w:r>
    </w:p>
    <w:p w:rsidR="00F82376" w:rsidRPr="00235B09" w:rsidRDefault="00F82376">
      <w:pPr>
        <w:rPr>
          <w:rFonts w:cstheme="minorHAnsi"/>
          <w:color w:val="000000"/>
          <w:sz w:val="24"/>
          <w:szCs w:val="24"/>
          <w:shd w:val="clear" w:color="auto" w:fill="FFFFFF"/>
        </w:rPr>
      </w:pPr>
      <w:r>
        <w:rPr>
          <w:noProof/>
          <w:lang w:eastAsia="en-GB"/>
        </w:rPr>
        <w:lastRenderedPageBreak/>
        <w:drawing>
          <wp:inline distT="0" distB="0" distL="0" distR="0" wp14:anchorId="2220FD5B" wp14:editId="5C0BE8D1">
            <wp:extent cx="2376927" cy="1657350"/>
            <wp:effectExtent l="0" t="0" r="4445" b="0"/>
            <wp:docPr id="5" name="Picture 5" descr="http://imgproc.airliners.net/photos/airliners/6/4/2/2494246.jpg?v=v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proc.airliners.net/photos/airliners/6/4/2/2494246.jpg?v=v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399" cy="1659074"/>
                    </a:xfrm>
                    <a:prstGeom prst="rect">
                      <a:avLst/>
                    </a:prstGeom>
                    <a:noFill/>
                    <a:ln>
                      <a:noFill/>
                    </a:ln>
                  </pic:spPr>
                </pic:pic>
              </a:graphicData>
            </a:graphic>
          </wp:inline>
        </w:drawing>
      </w:r>
    </w:p>
    <w:p w:rsidR="00A00B29" w:rsidRDefault="00A00B29">
      <w:pPr>
        <w:rPr>
          <w:rFonts w:cstheme="minorHAnsi"/>
          <w:color w:val="000000"/>
          <w:sz w:val="24"/>
          <w:szCs w:val="24"/>
          <w:shd w:val="clear" w:color="auto" w:fill="FFFFFF"/>
        </w:rPr>
      </w:pPr>
      <w:r w:rsidRPr="00235B09">
        <w:rPr>
          <w:rFonts w:cstheme="minorHAnsi"/>
          <w:color w:val="000000"/>
          <w:sz w:val="24"/>
          <w:szCs w:val="24"/>
          <w:shd w:val="clear" w:color="auto" w:fill="FFFFFF"/>
        </w:rPr>
        <w:t>16/05/89</w:t>
      </w:r>
      <w:r w:rsidRPr="00235B09">
        <w:rPr>
          <w:rFonts w:cstheme="minorHAnsi"/>
          <w:color w:val="000000"/>
          <w:sz w:val="24"/>
          <w:szCs w:val="24"/>
          <w:shd w:val="clear" w:color="auto" w:fill="FFFFFF"/>
        </w:rPr>
        <w:tab/>
        <w:t xml:space="preserve">Sold as scrap to </w:t>
      </w:r>
      <w:proofErr w:type="spellStart"/>
      <w:r w:rsidRPr="00235B09">
        <w:rPr>
          <w:rFonts w:cstheme="minorHAnsi"/>
          <w:color w:val="000000"/>
          <w:sz w:val="24"/>
          <w:szCs w:val="24"/>
          <w:shd w:val="clear" w:color="auto" w:fill="FFFFFF"/>
        </w:rPr>
        <w:t>Calverts</w:t>
      </w:r>
      <w:proofErr w:type="spellEnd"/>
      <w:r w:rsidRPr="00235B09">
        <w:rPr>
          <w:rFonts w:cstheme="minorHAnsi"/>
          <w:color w:val="000000"/>
          <w:sz w:val="24"/>
          <w:szCs w:val="24"/>
          <w:shd w:val="clear" w:color="auto" w:fill="FFFFFF"/>
        </w:rPr>
        <w:t xml:space="preserve"> Ltd of Thirs</w:t>
      </w:r>
      <w:r w:rsidR="005D4E4B">
        <w:rPr>
          <w:rFonts w:cstheme="minorHAnsi"/>
          <w:color w:val="000000"/>
          <w:sz w:val="24"/>
          <w:szCs w:val="24"/>
          <w:shd w:val="clear" w:color="auto" w:fill="FFFFFF"/>
        </w:rPr>
        <w:t>k. Nose section purchased by K</w:t>
      </w:r>
      <w:bookmarkStart w:id="0" w:name="_GoBack"/>
      <w:bookmarkEnd w:id="0"/>
      <w:r w:rsidRPr="00235B09">
        <w:rPr>
          <w:rFonts w:cstheme="minorHAnsi"/>
          <w:color w:val="000000"/>
          <w:sz w:val="24"/>
          <w:szCs w:val="24"/>
          <w:shd w:val="clear" w:color="auto" w:fill="FFFFFF"/>
        </w:rPr>
        <w:t xml:space="preserve"> Ward</w:t>
      </w:r>
      <w:r w:rsidR="00EC40D7" w:rsidRPr="00235B09">
        <w:rPr>
          <w:rFonts w:cstheme="minorHAnsi"/>
          <w:color w:val="000000"/>
          <w:sz w:val="24"/>
          <w:szCs w:val="24"/>
          <w:shd w:val="clear" w:color="auto" w:fill="FFFFFF"/>
        </w:rPr>
        <w:t xml:space="preserve"> at Chop Gate</w:t>
      </w:r>
    </w:p>
    <w:p w:rsidR="00BA3503" w:rsidRPr="00235B09" w:rsidRDefault="00BA3503">
      <w:pPr>
        <w:rPr>
          <w:rFonts w:cstheme="minorHAnsi"/>
          <w:color w:val="000000"/>
          <w:sz w:val="24"/>
          <w:szCs w:val="24"/>
          <w:shd w:val="clear" w:color="auto" w:fill="FFFFFF"/>
        </w:rPr>
      </w:pPr>
      <w:r>
        <w:rPr>
          <w:rFonts w:cstheme="minorHAnsi"/>
          <w:noProof/>
          <w:color w:val="000000"/>
          <w:sz w:val="24"/>
          <w:szCs w:val="24"/>
          <w:shd w:val="clear" w:color="auto" w:fill="FFFFFF"/>
          <w:lang w:eastAsia="en-GB"/>
        </w:rPr>
        <w:drawing>
          <wp:inline distT="0" distB="0" distL="0" distR="0">
            <wp:extent cx="2609850" cy="1762125"/>
            <wp:effectExtent l="0" t="0" r="0" b="9525"/>
            <wp:docPr id="8" name="Picture 8" descr="C:\Users\Chris Herbert\Pictures\Morayvia Heritage Store\Ken Ward\Lightning F1A  XM169 L\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Ken Ward\Lightning F1A  XM169 L\img0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762125"/>
                    </a:xfrm>
                    <a:prstGeom prst="rect">
                      <a:avLst/>
                    </a:prstGeom>
                    <a:noFill/>
                    <a:ln>
                      <a:noFill/>
                    </a:ln>
                  </pic:spPr>
                </pic:pic>
              </a:graphicData>
            </a:graphic>
          </wp:inline>
        </w:drawing>
      </w:r>
    </w:p>
    <w:p w:rsidR="00235B09" w:rsidRPr="00235B09" w:rsidRDefault="00A00B29">
      <w:pPr>
        <w:rPr>
          <w:rFonts w:cstheme="minorHAnsi"/>
          <w:color w:val="000000"/>
          <w:sz w:val="24"/>
          <w:szCs w:val="24"/>
          <w:shd w:val="clear" w:color="auto" w:fill="FFFFFF"/>
        </w:rPr>
      </w:pPr>
      <w:r w:rsidRPr="00235B09">
        <w:rPr>
          <w:rFonts w:cstheme="minorHAnsi"/>
          <w:color w:val="000000"/>
          <w:sz w:val="24"/>
          <w:szCs w:val="24"/>
          <w:shd w:val="clear" w:color="auto" w:fill="FFFFFF"/>
        </w:rPr>
        <w:t>00/06/04</w:t>
      </w:r>
      <w:r w:rsidRPr="00235B09">
        <w:rPr>
          <w:rFonts w:cstheme="minorHAnsi"/>
          <w:color w:val="000000"/>
          <w:sz w:val="24"/>
          <w:szCs w:val="24"/>
          <w:shd w:val="clear" w:color="auto" w:fill="FFFFFF"/>
        </w:rPr>
        <w:tab/>
        <w:t>N</w:t>
      </w:r>
      <w:r w:rsidR="00444AAB" w:rsidRPr="00235B09">
        <w:rPr>
          <w:rFonts w:cstheme="minorHAnsi"/>
          <w:color w:val="000000"/>
          <w:sz w:val="24"/>
          <w:szCs w:val="24"/>
          <w:shd w:val="clear" w:color="auto" w:fill="FFFFFF"/>
        </w:rPr>
        <w:t>ose section to Highland</w:t>
      </w:r>
      <w:r w:rsidR="00EC40D7" w:rsidRPr="00235B09">
        <w:rPr>
          <w:rFonts w:cstheme="minorHAnsi"/>
          <w:color w:val="000000"/>
          <w:sz w:val="24"/>
          <w:szCs w:val="24"/>
          <w:shd w:val="clear" w:color="auto" w:fill="FFFFFF"/>
        </w:rPr>
        <w:t xml:space="preserve"> Aviation Museum, Inverness</w:t>
      </w:r>
      <w:r w:rsidR="005D4E4B">
        <w:rPr>
          <w:rFonts w:cstheme="minorHAnsi"/>
          <w:color w:val="000000"/>
          <w:sz w:val="24"/>
          <w:szCs w:val="24"/>
          <w:shd w:val="clear" w:color="auto" w:fill="FFFFFF"/>
        </w:rPr>
        <w:t xml:space="preserve"> (On loan from K</w:t>
      </w:r>
      <w:r w:rsidRPr="00235B09">
        <w:rPr>
          <w:rFonts w:cstheme="minorHAnsi"/>
          <w:color w:val="000000"/>
          <w:sz w:val="24"/>
          <w:szCs w:val="24"/>
          <w:shd w:val="clear" w:color="auto" w:fill="FFFFFF"/>
        </w:rPr>
        <w:t xml:space="preserve"> Ward)</w:t>
      </w:r>
    </w:p>
    <w:p w:rsidR="00124656" w:rsidRDefault="00124656">
      <w:r>
        <w:rPr>
          <w:noProof/>
          <w:lang w:eastAsia="en-GB"/>
        </w:rPr>
        <w:drawing>
          <wp:inline distT="0" distB="0" distL="0" distR="0" wp14:anchorId="1CE4D3C1" wp14:editId="0FAE22E5">
            <wp:extent cx="2762250" cy="1842939"/>
            <wp:effectExtent l="0" t="0" r="0" b="5080"/>
            <wp:docPr id="1" name="Picture 1" descr="Surviv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ivo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408" cy="1844379"/>
                    </a:xfrm>
                    <a:prstGeom prst="rect">
                      <a:avLst/>
                    </a:prstGeom>
                    <a:noFill/>
                    <a:ln>
                      <a:noFill/>
                    </a:ln>
                  </pic:spPr>
                </pic:pic>
              </a:graphicData>
            </a:graphic>
          </wp:inline>
        </w:drawing>
      </w:r>
      <w:r w:rsidR="00693269">
        <w:rPr>
          <w:noProof/>
          <w:lang w:eastAsia="en-GB"/>
        </w:rPr>
        <w:drawing>
          <wp:inline distT="0" distB="0" distL="0" distR="0" wp14:anchorId="4CCBFE7F" wp14:editId="48EF3C0E">
            <wp:extent cx="2784319" cy="1857375"/>
            <wp:effectExtent l="0" t="0" r="0" b="0"/>
            <wp:docPr id="2" name="Picture 2" descr="XM169, 1960 English Electric Lightning F.1A C/N 95056, Cockpit on external display, in RAF 23 Sqn colours,  at the Highland Aviation Museum located at Inverness airport EGP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169, 1960 English Electric Lightning F.1A C/N 95056, Cockpit on external display, in RAF 23 Sqn colours,  at the Highland Aviation Museum located at Inverness airport EGPE Scotl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6993" cy="1859159"/>
                    </a:xfrm>
                    <a:prstGeom prst="rect">
                      <a:avLst/>
                    </a:prstGeom>
                    <a:noFill/>
                    <a:ln>
                      <a:noFill/>
                    </a:ln>
                  </pic:spPr>
                </pic:pic>
              </a:graphicData>
            </a:graphic>
          </wp:inline>
        </w:drawing>
      </w:r>
    </w:p>
    <w:p w:rsidR="00BA3503" w:rsidRDefault="00BA3503" w:rsidP="00BA3503">
      <w:pPr>
        <w:rPr>
          <w:rFonts w:cstheme="minorHAnsi"/>
          <w:color w:val="000000"/>
          <w:sz w:val="24"/>
          <w:szCs w:val="24"/>
          <w:shd w:val="clear" w:color="auto" w:fill="FFFFFF"/>
        </w:rPr>
      </w:pPr>
      <w:r w:rsidRPr="00235B09">
        <w:rPr>
          <w:rFonts w:cstheme="minorHAnsi"/>
          <w:color w:val="000000"/>
          <w:sz w:val="24"/>
          <w:szCs w:val="24"/>
          <w:shd w:val="clear" w:color="auto" w:fill="FFFFFF"/>
        </w:rPr>
        <w:t>18/12/17</w:t>
      </w:r>
      <w:r w:rsidRPr="00235B09">
        <w:rPr>
          <w:rFonts w:cstheme="minorHAnsi"/>
          <w:color w:val="000000"/>
          <w:sz w:val="24"/>
          <w:szCs w:val="24"/>
          <w:shd w:val="clear" w:color="auto" w:fill="FFFFFF"/>
        </w:rPr>
        <w:tab/>
        <w:t xml:space="preserve">Nose section to </w:t>
      </w:r>
      <w:proofErr w:type="spellStart"/>
      <w:r w:rsidRPr="00235B09">
        <w:rPr>
          <w:rFonts w:cstheme="minorHAnsi"/>
          <w:color w:val="000000"/>
          <w:sz w:val="24"/>
          <w:szCs w:val="24"/>
          <w:shd w:val="clear" w:color="auto" w:fill="FFFFFF"/>
        </w:rPr>
        <w:t>Mor</w:t>
      </w:r>
      <w:r w:rsidR="005D4E4B">
        <w:rPr>
          <w:rFonts w:cstheme="minorHAnsi"/>
          <w:color w:val="000000"/>
          <w:sz w:val="24"/>
          <w:szCs w:val="24"/>
          <w:shd w:val="clear" w:color="auto" w:fill="FFFFFF"/>
        </w:rPr>
        <w:t>ayvia</w:t>
      </w:r>
      <w:proofErr w:type="spellEnd"/>
      <w:r w:rsidR="005D4E4B">
        <w:rPr>
          <w:rFonts w:cstheme="minorHAnsi"/>
          <w:color w:val="000000"/>
          <w:sz w:val="24"/>
          <w:szCs w:val="24"/>
          <w:shd w:val="clear" w:color="auto" w:fill="FFFFFF"/>
        </w:rPr>
        <w:t xml:space="preserve">, </w:t>
      </w:r>
      <w:proofErr w:type="spellStart"/>
      <w:r w:rsidR="005D4E4B">
        <w:rPr>
          <w:rFonts w:cstheme="minorHAnsi"/>
          <w:color w:val="000000"/>
          <w:sz w:val="24"/>
          <w:szCs w:val="24"/>
          <w:shd w:val="clear" w:color="auto" w:fill="FFFFFF"/>
        </w:rPr>
        <w:t>Kinloss</w:t>
      </w:r>
      <w:proofErr w:type="spellEnd"/>
      <w:r w:rsidR="005D4E4B">
        <w:rPr>
          <w:rFonts w:cstheme="minorHAnsi"/>
          <w:color w:val="000000"/>
          <w:sz w:val="24"/>
          <w:szCs w:val="24"/>
          <w:shd w:val="clear" w:color="auto" w:fill="FFFFFF"/>
        </w:rPr>
        <w:t xml:space="preserve"> (On loan from K</w:t>
      </w:r>
      <w:r w:rsidRPr="00235B09">
        <w:rPr>
          <w:rFonts w:cstheme="minorHAnsi"/>
          <w:color w:val="000000"/>
          <w:sz w:val="24"/>
          <w:szCs w:val="24"/>
          <w:shd w:val="clear" w:color="auto" w:fill="FFFFFF"/>
        </w:rPr>
        <w:t xml:space="preserve"> Ward)</w:t>
      </w:r>
    </w:p>
    <w:p w:rsidR="009E09E7" w:rsidRDefault="009E09E7" w:rsidP="00BA3503">
      <w:pPr>
        <w:shd w:val="clear" w:color="auto" w:fill="FFFFFF"/>
        <w:spacing w:after="225" w:line="240" w:lineRule="auto"/>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F33998" w:rsidRDefault="00F33998" w:rsidP="00124656">
      <w:pPr>
        <w:shd w:val="clear" w:color="auto" w:fill="FFFFFF"/>
        <w:spacing w:after="225" w:line="240" w:lineRule="auto"/>
        <w:jc w:val="center"/>
        <w:rPr>
          <w:rFonts w:ascii="Verdana" w:eastAsia="Times New Roman" w:hAnsi="Verdana" w:cs="Times New Roman"/>
          <w:color w:val="000000"/>
          <w:sz w:val="25"/>
          <w:szCs w:val="25"/>
          <w:lang w:eastAsia="en-GB"/>
        </w:rPr>
      </w:pPr>
    </w:p>
    <w:tbl>
      <w:tblPr>
        <w:tblW w:w="10695" w:type="dxa"/>
        <w:tblBorders>
          <w:top w:val="outset" w:sz="6" w:space="0" w:color="auto"/>
          <w:left w:val="outset" w:sz="6" w:space="0" w:color="auto"/>
          <w:bottom w:val="outset" w:sz="6" w:space="0" w:color="auto"/>
          <w:right w:val="outset" w:sz="6" w:space="0" w:color="auto"/>
        </w:tblBorders>
        <w:shd w:val="clear" w:color="auto" w:fill="FFFAEB"/>
        <w:tblCellMar>
          <w:top w:w="30" w:type="dxa"/>
          <w:left w:w="30" w:type="dxa"/>
          <w:bottom w:w="30" w:type="dxa"/>
          <w:right w:w="30" w:type="dxa"/>
        </w:tblCellMar>
        <w:tblLook w:val="04A0" w:firstRow="1" w:lastRow="0" w:firstColumn="1" w:lastColumn="0" w:noHBand="0" w:noVBand="1"/>
      </w:tblPr>
      <w:tblGrid>
        <w:gridCol w:w="2341"/>
        <w:gridCol w:w="8354"/>
      </w:tblGrid>
      <w:tr w:rsidR="009E09E7" w:rsidRPr="009E09E7" w:rsidTr="004C730F">
        <w:trPr>
          <w:trHeight w:val="570"/>
        </w:trPr>
        <w:tc>
          <w:tcPr>
            <w:tcW w:w="2341" w:type="dxa"/>
            <w:tcBorders>
              <w:top w:val="outset" w:sz="6" w:space="0" w:color="auto"/>
              <w:left w:val="outset" w:sz="6" w:space="0" w:color="auto"/>
              <w:bottom w:val="outset" w:sz="6" w:space="0" w:color="auto"/>
              <w:right w:val="outset" w:sz="6" w:space="0" w:color="auto"/>
            </w:tcBorders>
            <w:shd w:val="clear" w:color="auto" w:fill="FFFAEB"/>
            <w:vAlign w:val="center"/>
            <w:hideMark/>
          </w:tcPr>
          <w:p w:rsidR="009E09E7" w:rsidRPr="009E09E7" w:rsidRDefault="009E09E7" w:rsidP="009E09E7">
            <w:pPr>
              <w:spacing w:after="0" w:line="240" w:lineRule="auto"/>
              <w:rPr>
                <w:rFonts w:ascii="Tahoma" w:eastAsia="Times New Roman" w:hAnsi="Tahoma" w:cs="Tahoma"/>
                <w:color w:val="4B433E"/>
                <w:sz w:val="23"/>
                <w:szCs w:val="23"/>
                <w:lang w:eastAsia="en-GB"/>
              </w:rPr>
            </w:pPr>
            <w:r w:rsidRPr="009E09E7">
              <w:rPr>
                <w:rFonts w:ascii="Tahoma" w:eastAsia="Times New Roman" w:hAnsi="Tahoma" w:cs="Tahoma"/>
                <w:color w:val="4B433E"/>
                <w:sz w:val="23"/>
                <w:szCs w:val="23"/>
                <w:lang w:eastAsia="en-GB"/>
              </w:rPr>
              <w:t>Lightning F.1A</w:t>
            </w:r>
          </w:p>
          <w:p w:rsidR="009E09E7" w:rsidRPr="009E09E7" w:rsidRDefault="009E09E7" w:rsidP="009E09E7">
            <w:pPr>
              <w:spacing w:after="0" w:line="240" w:lineRule="auto"/>
              <w:rPr>
                <w:rFonts w:ascii="Tahoma" w:eastAsia="Times New Roman" w:hAnsi="Tahoma" w:cs="Tahoma"/>
                <w:color w:val="4B433E"/>
                <w:sz w:val="23"/>
                <w:szCs w:val="23"/>
                <w:lang w:eastAsia="en-GB"/>
              </w:rPr>
            </w:pPr>
            <w:r w:rsidRPr="009E09E7">
              <w:rPr>
                <w:rFonts w:ascii="Tahoma" w:eastAsia="Times New Roman" w:hAnsi="Tahoma" w:cs="Tahoma"/>
                <w:color w:val="4B433E"/>
                <w:sz w:val="23"/>
                <w:szCs w:val="23"/>
                <w:lang w:eastAsia="en-GB"/>
              </w:rPr>
              <w:t>28 built</w:t>
            </w:r>
          </w:p>
        </w:tc>
        <w:tc>
          <w:tcPr>
            <w:tcW w:w="8354" w:type="dxa"/>
            <w:tcBorders>
              <w:top w:val="outset" w:sz="6" w:space="0" w:color="auto"/>
              <w:left w:val="outset" w:sz="6" w:space="0" w:color="auto"/>
              <w:bottom w:val="outset" w:sz="6" w:space="0" w:color="auto"/>
              <w:right w:val="outset" w:sz="6" w:space="0" w:color="auto"/>
            </w:tcBorders>
            <w:shd w:val="clear" w:color="auto" w:fill="FFFAEB"/>
            <w:vAlign w:val="center"/>
            <w:hideMark/>
          </w:tcPr>
          <w:p w:rsidR="009E09E7" w:rsidRPr="009E09E7" w:rsidRDefault="009E09E7" w:rsidP="009E09E7">
            <w:pPr>
              <w:spacing w:after="0" w:line="240" w:lineRule="auto"/>
              <w:rPr>
                <w:rFonts w:ascii="Tahoma" w:eastAsia="Times New Roman" w:hAnsi="Tahoma" w:cs="Tahoma"/>
                <w:color w:val="4B433E"/>
                <w:sz w:val="23"/>
                <w:szCs w:val="23"/>
                <w:lang w:eastAsia="en-GB"/>
              </w:rPr>
            </w:pPr>
            <w:r w:rsidRPr="009E09E7">
              <w:rPr>
                <w:rFonts w:ascii="Tahoma" w:eastAsia="Times New Roman" w:hAnsi="Tahoma" w:cs="Tahoma"/>
                <w:color w:val="4B433E"/>
                <w:sz w:val="23"/>
                <w:szCs w:val="23"/>
                <w:lang w:eastAsia="en-GB"/>
              </w:rPr>
              <w:t>Single-seat fighter, delivered in 1961. Featured Avon 210R engines, an inflight refuelling probe and UHF Radio.</w:t>
            </w:r>
          </w:p>
        </w:tc>
      </w:tr>
    </w:tbl>
    <w:p w:rsidR="009E09E7" w:rsidRDefault="004C730F" w:rsidP="00124656">
      <w:pPr>
        <w:shd w:val="clear" w:color="auto" w:fill="FFFFFF"/>
        <w:spacing w:after="225" w:line="240" w:lineRule="auto"/>
        <w:jc w:val="center"/>
        <w:rPr>
          <w:rFonts w:ascii="Verdana" w:eastAsia="Times New Roman" w:hAnsi="Verdana" w:cs="Times New Roman"/>
          <w:color w:val="000000"/>
          <w:sz w:val="25"/>
          <w:szCs w:val="25"/>
          <w:lang w:eastAsia="en-GB"/>
        </w:rPr>
      </w:pPr>
      <w:r>
        <w:br/>
      </w:r>
      <w:r>
        <w:rPr>
          <w:noProof/>
          <w:lang w:eastAsia="en-GB"/>
        </w:rPr>
        <w:drawing>
          <wp:inline distT="0" distB="0" distL="0" distR="0" wp14:anchorId="4E585630" wp14:editId="4A28FBF2">
            <wp:extent cx="6478564" cy="4314825"/>
            <wp:effectExtent l="0" t="0" r="0" b="0"/>
            <wp:docPr id="6" name="Picture 6" descr="https://s3-us-west-2.amazonaws.com/abpic-media-production/pictures/full_size_0346/151892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abpic-media-production/pictures/full_size_0346/1518929-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4623" cy="4318861"/>
                    </a:xfrm>
                    <a:prstGeom prst="rect">
                      <a:avLst/>
                    </a:prstGeom>
                    <a:noFill/>
                    <a:ln>
                      <a:noFill/>
                    </a:ln>
                  </pic:spPr>
                </pic:pic>
              </a:graphicData>
            </a:graphic>
          </wp:inline>
        </w:drawing>
      </w:r>
    </w:p>
    <w:p w:rsidR="009E09E7" w:rsidRPr="00124656" w:rsidRDefault="009E09E7" w:rsidP="00124656">
      <w:pPr>
        <w:shd w:val="clear" w:color="auto" w:fill="FFFFFF"/>
        <w:spacing w:after="225" w:line="240" w:lineRule="auto"/>
        <w:jc w:val="center"/>
        <w:rPr>
          <w:rFonts w:ascii="Verdana" w:eastAsia="Times New Roman" w:hAnsi="Verdana" w:cs="Times New Roman"/>
          <w:color w:val="000000"/>
          <w:sz w:val="25"/>
          <w:szCs w:val="25"/>
          <w:lang w:eastAsia="en-GB"/>
        </w:rPr>
      </w:pPr>
    </w:p>
    <w:p w:rsidR="00124656" w:rsidRDefault="00124656" w:rsidP="00693269">
      <w:pPr>
        <w:shd w:val="clear" w:color="auto" w:fill="F4F4FF"/>
        <w:spacing w:after="150" w:line="240" w:lineRule="auto"/>
        <w:jc w:val="both"/>
        <w:rPr>
          <w:rFonts w:eastAsia="Times New Roman" w:cstheme="minorHAnsi"/>
          <w:color w:val="000000"/>
          <w:sz w:val="24"/>
          <w:szCs w:val="24"/>
          <w:lang w:eastAsia="en-GB"/>
        </w:rPr>
      </w:pPr>
      <w:r w:rsidRPr="00693269">
        <w:rPr>
          <w:rFonts w:eastAsia="Times New Roman" w:cstheme="minorHAnsi"/>
          <w:color w:val="000000"/>
          <w:sz w:val="24"/>
          <w:szCs w:val="24"/>
          <w:lang w:eastAsia="en-GB"/>
        </w:rPr>
        <w:t xml:space="preserve">XM169 came from </w:t>
      </w:r>
      <w:proofErr w:type="spellStart"/>
      <w:r w:rsidRPr="00693269">
        <w:rPr>
          <w:rFonts w:eastAsia="Times New Roman" w:cstheme="minorHAnsi"/>
          <w:color w:val="000000"/>
          <w:sz w:val="24"/>
          <w:szCs w:val="24"/>
          <w:lang w:eastAsia="en-GB"/>
        </w:rPr>
        <w:t>Leuchars</w:t>
      </w:r>
      <w:proofErr w:type="spellEnd"/>
      <w:r w:rsidRPr="00693269">
        <w:rPr>
          <w:rFonts w:eastAsia="Times New Roman" w:cstheme="minorHAnsi"/>
          <w:color w:val="000000"/>
          <w:sz w:val="24"/>
          <w:szCs w:val="24"/>
          <w:lang w:eastAsia="en-GB"/>
        </w:rPr>
        <w:t xml:space="preserve"> where she had ended her life as a decoy airframe. While her e</w:t>
      </w:r>
      <w:r w:rsidR="00693269">
        <w:rPr>
          <w:rFonts w:eastAsia="Times New Roman" w:cstheme="minorHAnsi"/>
          <w:color w:val="000000"/>
          <w:sz w:val="24"/>
          <w:szCs w:val="24"/>
          <w:lang w:eastAsia="en-GB"/>
        </w:rPr>
        <w:t>xterior is looking in good condition</w:t>
      </w:r>
      <w:r w:rsidRPr="00693269">
        <w:rPr>
          <w:rFonts w:eastAsia="Times New Roman" w:cstheme="minorHAnsi"/>
          <w:color w:val="000000"/>
          <w:sz w:val="24"/>
          <w:szCs w:val="24"/>
          <w:lang w:eastAsia="en-GB"/>
        </w:rPr>
        <w:t>, the cockpit interior is absolutely immaculate - and entirely complete. The previous owner, Ken Ward, had rigged up a small hand operated hydraulic pump which raises and lowers the canopy, after a brush with death in the past when the canopy closed on him, cutting off his air supply while he was working in the cockpit. Thankfully he managed to move himself around and use his legs to push the (very heavy) canopy open slightly to allow some airflow until he was rescued</w:t>
      </w:r>
      <w:r w:rsidR="00693269">
        <w:rPr>
          <w:rFonts w:eastAsia="Times New Roman" w:cstheme="minorHAnsi"/>
          <w:color w:val="000000"/>
          <w:sz w:val="24"/>
          <w:szCs w:val="24"/>
          <w:lang w:eastAsia="en-GB"/>
        </w:rPr>
        <w:t>.</w:t>
      </w:r>
    </w:p>
    <w:p w:rsidR="00A335A3" w:rsidRDefault="00F045BE"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Pr>
          <w:rFonts w:ascii="Verdana" w:eastAsia="Times New Roman" w:hAnsi="Verdana" w:cs="Times New Roman"/>
          <w:color w:val="000000"/>
          <w:sz w:val="27"/>
          <w:szCs w:val="27"/>
          <w:lang w:eastAsia="en-GB"/>
        </w:rPr>
        <w:t xml:space="preserve">30 </w:t>
      </w:r>
      <w:proofErr w:type="spellStart"/>
      <w:r>
        <w:rPr>
          <w:rFonts w:ascii="Verdana" w:eastAsia="Times New Roman" w:hAnsi="Verdana" w:cs="Times New Roman"/>
          <w:color w:val="000000"/>
          <w:sz w:val="27"/>
          <w:szCs w:val="27"/>
          <w:lang w:eastAsia="en-GB"/>
        </w:rPr>
        <w:t>ser</w:t>
      </w:r>
      <w:proofErr w:type="spellEnd"/>
      <w:r>
        <w:rPr>
          <w:rFonts w:ascii="Verdana" w:eastAsia="Times New Roman" w:hAnsi="Verdana" w:cs="Times New Roman"/>
          <w:color w:val="000000"/>
          <w:sz w:val="27"/>
          <w:szCs w:val="27"/>
          <w:lang w:eastAsia="en-GB"/>
        </w:rPr>
        <w:t xml:space="preserve"> </w:t>
      </w:r>
      <w:proofErr w:type="spellStart"/>
      <w:r>
        <w:rPr>
          <w:rFonts w:ascii="Verdana" w:eastAsia="Times New Roman" w:hAnsi="Verdana" w:cs="Times New Roman"/>
          <w:color w:val="000000"/>
          <w:sz w:val="27"/>
          <w:szCs w:val="27"/>
          <w:lang w:eastAsia="en-GB"/>
        </w:rPr>
        <w:t>nos</w:t>
      </w:r>
      <w:proofErr w:type="spellEnd"/>
      <w:r>
        <w:rPr>
          <w:rFonts w:ascii="Verdana" w:eastAsia="Times New Roman" w:hAnsi="Verdana" w:cs="Times New Roman"/>
          <w:color w:val="000000"/>
          <w:sz w:val="27"/>
          <w:szCs w:val="27"/>
          <w:lang w:eastAsia="en-GB"/>
        </w:rPr>
        <w:t xml:space="preserve"> XM169-XM192 (24) and XM213-XM218 (6) but only 28 built, XM217 and XM218 not built</w:t>
      </w:r>
    </w:p>
    <w:p w:rsid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Pr="00A335A3" w:rsidRDefault="00A335A3" w:rsidP="00A335A3">
      <w:p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
    <w:p w:rsidR="00A335A3" w:rsidRPr="00A335A3" w:rsidRDefault="00A335A3" w:rsidP="00A335A3">
      <w:pPr>
        <w:shd w:val="clear" w:color="auto" w:fill="000000"/>
        <w:spacing w:beforeAutospacing="1" w:after="100" w:afterAutospacing="1" w:line="240" w:lineRule="auto"/>
        <w:jc w:val="center"/>
        <w:outlineLvl w:val="1"/>
        <w:rPr>
          <w:rFonts w:ascii="Arial" w:eastAsia="Times New Roman" w:hAnsi="Arial" w:cs="Arial"/>
          <w:b/>
          <w:bCs/>
          <w:color w:val="FFFFFF"/>
          <w:sz w:val="38"/>
          <w:szCs w:val="38"/>
          <w:lang w:eastAsia="en-GB"/>
        </w:rPr>
      </w:pPr>
      <w:r w:rsidRPr="00A335A3">
        <w:rPr>
          <w:rFonts w:ascii="Arial" w:eastAsia="Times New Roman" w:hAnsi="Arial" w:cs="Arial"/>
          <w:b/>
          <w:bCs/>
          <w:color w:val="FFFFFF"/>
          <w:sz w:val="38"/>
          <w:szCs w:val="38"/>
          <w:lang w:eastAsia="en-GB"/>
        </w:rPr>
        <w:t>References - Magazines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The Aeroplane, 13th July 1961</w:t>
      </w:r>
      <w:r w:rsidRPr="00A335A3">
        <w:rPr>
          <w:rFonts w:ascii="Verdana" w:eastAsia="Times New Roman" w:hAnsi="Verdana" w:cs="Times New Roman"/>
          <w:color w:val="000000"/>
          <w:sz w:val="27"/>
          <w:szCs w:val="27"/>
          <w:lang w:eastAsia="en-GB"/>
        </w:rPr>
        <w:t>: Lightning - full article including cutaway drawing.</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Aeroplane Monthly, August 1988</w:t>
      </w:r>
      <w:r w:rsidRPr="00A335A3">
        <w:rPr>
          <w:rFonts w:ascii="Verdana" w:eastAsia="Times New Roman" w:hAnsi="Verdana" w:cs="Times New Roman"/>
          <w:color w:val="000000"/>
          <w:sz w:val="27"/>
          <w:szCs w:val="27"/>
          <w:lang w:eastAsia="en-GB"/>
        </w:rPr>
        <w:t xml:space="preserve">: A Flash of Silver - part 1 of an article on the Lightning by Roland </w:t>
      </w:r>
      <w:proofErr w:type="spellStart"/>
      <w:r w:rsidRPr="00A335A3">
        <w:rPr>
          <w:rFonts w:ascii="Verdana" w:eastAsia="Times New Roman" w:hAnsi="Verdana" w:cs="Times New Roman"/>
          <w:color w:val="000000"/>
          <w:sz w:val="27"/>
          <w:szCs w:val="27"/>
          <w:lang w:eastAsia="en-GB"/>
        </w:rPr>
        <w:t>Beamont</w:t>
      </w:r>
      <w:proofErr w:type="spellEnd"/>
      <w:r w:rsidRPr="00A335A3">
        <w:rPr>
          <w:rFonts w:ascii="Verdana" w:eastAsia="Times New Roman" w:hAnsi="Verdana" w:cs="Times New Roman"/>
          <w:color w:val="000000"/>
          <w:sz w:val="27"/>
          <w:szCs w:val="27"/>
          <w:lang w:eastAsia="en-GB"/>
        </w:rPr>
        <w:t xml:space="preserve"> (and therefore required reading of course!). This part covers flying the SB.5, P.1 </w:t>
      </w:r>
      <w:proofErr w:type="spellStart"/>
      <w:r w:rsidRPr="00A335A3">
        <w:rPr>
          <w:rFonts w:ascii="Verdana" w:eastAsia="Times New Roman" w:hAnsi="Verdana" w:cs="Times New Roman"/>
          <w:color w:val="000000"/>
          <w:sz w:val="27"/>
          <w:szCs w:val="27"/>
          <w:lang w:eastAsia="en-GB"/>
        </w:rPr>
        <w:t>protoypes</w:t>
      </w:r>
      <w:proofErr w:type="spellEnd"/>
      <w:r w:rsidRPr="00A335A3">
        <w:rPr>
          <w:rFonts w:ascii="Verdana" w:eastAsia="Times New Roman" w:hAnsi="Verdana" w:cs="Times New Roman"/>
          <w:color w:val="000000"/>
          <w:sz w:val="27"/>
          <w:szCs w:val="27"/>
          <w:lang w:eastAsia="en-GB"/>
        </w:rPr>
        <w:t xml:space="preserve"> and development aircraft.</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Aircraft Illustrated, April 1970</w:t>
      </w:r>
      <w:r w:rsidRPr="00A335A3">
        <w:rPr>
          <w:rFonts w:ascii="Verdana" w:eastAsia="Times New Roman" w:hAnsi="Verdana" w:cs="Times New Roman"/>
          <w:color w:val="000000"/>
          <w:sz w:val="27"/>
          <w:szCs w:val="27"/>
          <w:lang w:eastAsia="en-GB"/>
        </w:rPr>
        <w:t xml:space="preserve">: Target Practice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by Roger Levy. Very short article on Lightning Target Facilities Flights with some monochrome pictures of the F.1s then used by the various TFFs.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Aircraft Illustrated, August 1974</w:t>
      </w:r>
      <w:r w:rsidRPr="00A335A3">
        <w:rPr>
          <w:rFonts w:ascii="Verdana" w:eastAsia="Times New Roman" w:hAnsi="Verdana" w:cs="Times New Roman"/>
          <w:color w:val="000000"/>
          <w:sz w:val="27"/>
          <w:szCs w:val="27"/>
          <w:lang w:eastAsia="en-GB"/>
        </w:rPr>
        <w:t xml:space="preserve">: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at </w:t>
      </w:r>
      <w:proofErr w:type="spellStart"/>
      <w:r w:rsidRPr="00A335A3">
        <w:rPr>
          <w:rFonts w:ascii="Verdana" w:eastAsia="Times New Roman" w:hAnsi="Verdana" w:cs="Times New Roman"/>
          <w:color w:val="000000"/>
          <w:sz w:val="27"/>
          <w:szCs w:val="27"/>
          <w:lang w:eastAsia="en-GB"/>
        </w:rPr>
        <w:t>Gütersloh</w:t>
      </w:r>
      <w:proofErr w:type="spellEnd"/>
      <w:r w:rsidRPr="00A335A3">
        <w:rPr>
          <w:rFonts w:ascii="Verdana" w:eastAsia="Times New Roman" w:hAnsi="Verdana" w:cs="Times New Roman"/>
          <w:color w:val="000000"/>
          <w:sz w:val="27"/>
          <w:szCs w:val="27"/>
          <w:lang w:eastAsia="en-GB"/>
        </w:rPr>
        <w:t xml:space="preserve"> - photo report on 19 and 92 </w:t>
      </w:r>
      <w:proofErr w:type="spellStart"/>
      <w:r w:rsidRPr="00A335A3">
        <w:rPr>
          <w:rFonts w:ascii="Verdana" w:eastAsia="Times New Roman" w:hAnsi="Verdana" w:cs="Times New Roman"/>
          <w:color w:val="000000"/>
          <w:sz w:val="27"/>
          <w:szCs w:val="27"/>
          <w:lang w:eastAsia="en-GB"/>
        </w:rPr>
        <w:t>Sqn's</w:t>
      </w:r>
      <w:proofErr w:type="spellEnd"/>
      <w:r w:rsidRPr="00A335A3">
        <w:rPr>
          <w:rFonts w:ascii="Verdana" w:eastAsia="Times New Roman" w:hAnsi="Verdana" w:cs="Times New Roman"/>
          <w:color w:val="000000"/>
          <w:sz w:val="27"/>
          <w:szCs w:val="27"/>
          <w:lang w:eastAsia="en-GB"/>
        </w:rPr>
        <w:t xml:space="preserve"> F.2As, some in colour.</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Aircraft Illustrated, June 1975</w:t>
      </w:r>
      <w:r w:rsidRPr="00A335A3">
        <w:rPr>
          <w:rFonts w:ascii="Verdana" w:eastAsia="Times New Roman" w:hAnsi="Verdana" w:cs="Times New Roman"/>
          <w:color w:val="000000"/>
          <w:sz w:val="27"/>
          <w:szCs w:val="27"/>
          <w:lang w:eastAsia="en-GB"/>
        </w:rPr>
        <w:t xml:space="preserve">: A Look at the Lightning by Philip J. R. </w:t>
      </w:r>
      <w:proofErr w:type="spellStart"/>
      <w:r w:rsidRPr="00A335A3">
        <w:rPr>
          <w:rFonts w:ascii="Verdana" w:eastAsia="Times New Roman" w:hAnsi="Verdana" w:cs="Times New Roman"/>
          <w:color w:val="000000"/>
          <w:sz w:val="27"/>
          <w:szCs w:val="27"/>
          <w:lang w:eastAsia="en-GB"/>
        </w:rPr>
        <w:t>Moyes</w:t>
      </w:r>
      <w:proofErr w:type="spellEnd"/>
      <w:r w:rsidRPr="00A335A3">
        <w:rPr>
          <w:rFonts w:ascii="Verdana" w:eastAsia="Times New Roman" w:hAnsi="Verdana" w:cs="Times New Roman"/>
          <w:color w:val="000000"/>
          <w:sz w:val="27"/>
          <w:szCs w:val="27"/>
          <w:lang w:eastAsia="en-GB"/>
        </w:rPr>
        <w:t>. A rundown of the variants with lots of, unfortunately small, monochrome pictures, but one nice full-page colour shot of a T.5, T.4 and F.1A in formation.</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Aircraft Illustrated, July 1988</w:t>
      </w:r>
      <w:r w:rsidRPr="00A335A3">
        <w:rPr>
          <w:rFonts w:ascii="Verdana" w:eastAsia="Times New Roman" w:hAnsi="Verdana" w:cs="Times New Roman"/>
          <w:color w:val="000000"/>
          <w:sz w:val="27"/>
          <w:szCs w:val="27"/>
          <w:lang w:eastAsia="en-GB"/>
        </w:rPr>
        <w:t>: Lightning Flashes - centrespread colour picture of F.6 XS923 plus a Squadron Print of F.6 XS903.</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Aircraft Illustrated, March 1996</w:t>
      </w:r>
      <w:r w:rsidRPr="00A335A3">
        <w:rPr>
          <w:rFonts w:ascii="Verdana" w:eastAsia="Times New Roman" w:hAnsi="Verdana" w:cs="Times New Roman"/>
          <w:color w:val="000000"/>
          <w:sz w:val="27"/>
          <w:szCs w:val="27"/>
          <w:lang w:eastAsia="en-GB"/>
        </w:rPr>
        <w:t>: Harnessing Lightning - article on Tony Hull's restoration of T.5 XS452 to running condition with some good pictures (not just of XS452). XS452 is now in South Africa... to fly!</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Enthusiast, June 1972</w:t>
      </w:r>
      <w:r w:rsidRPr="00A335A3">
        <w:rPr>
          <w:rFonts w:ascii="Verdana" w:eastAsia="Times New Roman" w:hAnsi="Verdana" w:cs="Times New Roman"/>
          <w:color w:val="000000"/>
          <w:sz w:val="27"/>
          <w:szCs w:val="27"/>
          <w:lang w:eastAsia="en-GB"/>
        </w:rPr>
        <w:t xml:space="preserve"> - Arabian Fledgling - article on the Royal Saudi Air Force including a fair bit on their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and some pictures of 53-693, 53-674 and 53-669.</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Extra number 14 by Ian Allen</w:t>
      </w:r>
      <w:r w:rsidRPr="00A335A3">
        <w:rPr>
          <w:rFonts w:ascii="Verdana" w:eastAsia="Times New Roman" w:hAnsi="Verdana" w:cs="Times New Roman"/>
          <w:color w:val="000000"/>
          <w:sz w:val="27"/>
          <w:szCs w:val="27"/>
          <w:lang w:eastAsia="en-GB"/>
        </w:rPr>
        <w:t xml:space="preserve"> - The BAC Lightning - not seen it </w:t>
      </w:r>
      <w:proofErr w:type="gramStart"/>
      <w:r w:rsidRPr="00A335A3">
        <w:rPr>
          <w:rFonts w:ascii="Verdana" w:eastAsia="Times New Roman" w:hAnsi="Verdana" w:cs="Times New Roman"/>
          <w:color w:val="000000"/>
          <w:sz w:val="27"/>
          <w:szCs w:val="27"/>
          <w:lang w:eastAsia="en-GB"/>
        </w:rPr>
        <w:t>myself</w:t>
      </w:r>
      <w:proofErr w:type="gramEnd"/>
      <w:r w:rsidRPr="00A335A3">
        <w:rPr>
          <w:rFonts w:ascii="Verdana" w:eastAsia="Times New Roman" w:hAnsi="Verdana" w:cs="Times New Roman"/>
          <w:color w:val="000000"/>
          <w:sz w:val="27"/>
          <w:szCs w:val="27"/>
          <w:lang w:eastAsia="en-GB"/>
        </w:rPr>
        <w:t>.</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Forces Monthly, September 1988</w:t>
      </w:r>
      <w:r w:rsidRPr="00A335A3">
        <w:rPr>
          <w:rFonts w:ascii="Verdana" w:eastAsia="Times New Roman" w:hAnsi="Verdana" w:cs="Times New Roman"/>
          <w:color w:val="000000"/>
          <w:sz w:val="27"/>
          <w:szCs w:val="27"/>
          <w:lang w:eastAsia="en-GB"/>
        </w:rPr>
        <w:t>: Last, Last Lightning Show - tribute, with some great pictures.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and Air Reserve Gazette, December 1954</w:t>
      </w:r>
      <w:r w:rsidRPr="00A335A3">
        <w:rPr>
          <w:rFonts w:ascii="Verdana" w:eastAsia="Times New Roman" w:hAnsi="Verdana" w:cs="Times New Roman"/>
          <w:color w:val="000000"/>
          <w:sz w:val="27"/>
          <w:szCs w:val="27"/>
          <w:lang w:eastAsia="en-GB"/>
        </w:rPr>
        <w:t>: FD.2 and P.1 Technical Analysis by James Hay Stevens - 'deductions of a competent engineer from careful study of official photographs' - plus some scale plans of the P.1 drawn based on photos - security was tight in those days!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and Air Reserve Gazette, August 1957</w:t>
      </w:r>
      <w:r w:rsidRPr="00A335A3">
        <w:rPr>
          <w:rFonts w:ascii="Verdana" w:eastAsia="Times New Roman" w:hAnsi="Verdana" w:cs="Times New Roman"/>
          <w:color w:val="000000"/>
          <w:sz w:val="27"/>
          <w:szCs w:val="27"/>
          <w:lang w:eastAsia="en-GB"/>
        </w:rPr>
        <w:t>: P.1B by Roy Cross - centre spread with a few monochrome pictures and a beautifully drawn 3-view.</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January 1972</w:t>
      </w:r>
      <w:r w:rsidRPr="00A335A3">
        <w:rPr>
          <w:rFonts w:ascii="Verdana" w:eastAsia="Times New Roman" w:hAnsi="Verdana" w:cs="Times New Roman"/>
          <w:color w:val="000000"/>
          <w:sz w:val="27"/>
          <w:szCs w:val="27"/>
          <w:lang w:eastAsia="en-GB"/>
        </w:rPr>
        <w:t>: part 1 of Lightning in RAF Service (covering F.1, F.2, F.3 and T.4). With several black and white pictures and camouflage scheme 3-view.</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February 1972</w:t>
      </w:r>
      <w:r w:rsidRPr="00A335A3">
        <w:rPr>
          <w:rFonts w:ascii="Verdana" w:eastAsia="Times New Roman" w:hAnsi="Verdana" w:cs="Times New Roman"/>
          <w:color w:val="000000"/>
          <w:sz w:val="27"/>
          <w:szCs w:val="27"/>
          <w:lang w:eastAsia="en-GB"/>
        </w:rPr>
        <w:t>: part 2 of Lightning in RAF Service (covering T.5, F.6 and F.2A) and Lightning Ride - an account from Roger Levy of his flight in T.5 XS422.</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February 1976</w:t>
      </w:r>
      <w:r w:rsidRPr="00A335A3">
        <w:rPr>
          <w:rFonts w:ascii="Verdana" w:eastAsia="Times New Roman" w:hAnsi="Verdana" w:cs="Times New Roman"/>
          <w:color w:val="000000"/>
          <w:sz w:val="27"/>
          <w:szCs w:val="27"/>
          <w:lang w:eastAsia="en-GB"/>
        </w:rPr>
        <w:t>: Lightning Pilot by Dagmar Heller - well-rounded article about a typical Lightning sortie.</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January 1987</w:t>
      </w:r>
      <w:r w:rsidRPr="00A335A3">
        <w:rPr>
          <w:rFonts w:ascii="Verdana" w:eastAsia="Times New Roman" w:hAnsi="Verdana" w:cs="Times New Roman"/>
          <w:color w:val="000000"/>
          <w:sz w:val="27"/>
          <w:szCs w:val="27"/>
          <w:lang w:eastAsia="en-GB"/>
        </w:rPr>
        <w:t>: Lightning Flight - Malcolm English gets a go in a T.5. Lucky man!</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July 1988</w:t>
      </w:r>
      <w:r w:rsidRPr="00A335A3">
        <w:rPr>
          <w:rFonts w:ascii="Verdana" w:eastAsia="Times New Roman" w:hAnsi="Verdana" w:cs="Times New Roman"/>
          <w:color w:val="000000"/>
          <w:sz w:val="27"/>
          <w:szCs w:val="27"/>
          <w:lang w:eastAsia="en-GB"/>
        </w:rPr>
        <w:t xml:space="preserve">: Last Lightning Sortie - article on a flight with 111 </w:t>
      </w:r>
      <w:proofErr w:type="spellStart"/>
      <w:r w:rsidRPr="00A335A3">
        <w:rPr>
          <w:rFonts w:ascii="Verdana" w:eastAsia="Times New Roman" w:hAnsi="Verdana" w:cs="Times New Roman"/>
          <w:color w:val="000000"/>
          <w:sz w:val="27"/>
          <w:szCs w:val="27"/>
          <w:lang w:eastAsia="en-GB"/>
        </w:rPr>
        <w:t>Sqn</w:t>
      </w:r>
      <w:proofErr w:type="spellEnd"/>
      <w:r w:rsidRPr="00A335A3">
        <w:rPr>
          <w:rFonts w:ascii="Verdana" w:eastAsia="Times New Roman" w:hAnsi="Verdana" w:cs="Times New Roman"/>
          <w:color w:val="000000"/>
          <w:sz w:val="27"/>
          <w:szCs w:val="27"/>
          <w:lang w:eastAsia="en-GB"/>
        </w:rPr>
        <w:t xml:space="preserve"> shortly before retirement, some good monochrome pictures and a single colour one (inside the back cover).</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AIR Pictorial, June 1998</w:t>
      </w:r>
      <w:r w:rsidRPr="00A335A3">
        <w:rPr>
          <w:rFonts w:ascii="Verdana" w:eastAsia="Times New Roman" w:hAnsi="Verdana" w:cs="Times New Roman"/>
          <w:color w:val="000000"/>
          <w:sz w:val="27"/>
          <w:szCs w:val="27"/>
          <w:lang w:eastAsia="en-GB"/>
        </w:rPr>
        <w:t xml:space="preserve">: Lightning and the Unbuilt Projects; an article from Tony </w:t>
      </w:r>
      <w:proofErr w:type="spellStart"/>
      <w:r w:rsidRPr="00A335A3">
        <w:rPr>
          <w:rFonts w:ascii="Verdana" w:eastAsia="Times New Roman" w:hAnsi="Verdana" w:cs="Times New Roman"/>
          <w:color w:val="000000"/>
          <w:sz w:val="27"/>
          <w:szCs w:val="27"/>
          <w:lang w:eastAsia="en-GB"/>
        </w:rPr>
        <w:t>Buttler</w:t>
      </w:r>
      <w:proofErr w:type="spellEnd"/>
      <w:r w:rsidRPr="00A335A3">
        <w:rPr>
          <w:rFonts w:ascii="Verdana" w:eastAsia="Times New Roman" w:hAnsi="Verdana" w:cs="Times New Roman"/>
          <w:color w:val="000000"/>
          <w:sz w:val="27"/>
          <w:szCs w:val="27"/>
          <w:lang w:eastAsia="en-GB"/>
        </w:rPr>
        <w:t xml:space="preserve"> on the various proposals for advanced Lightning variants. Makes interesting reading! Several diagrams and a few pictures too.</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Flight International, September 1968</w:t>
      </w:r>
      <w:r w:rsidRPr="00A335A3">
        <w:rPr>
          <w:rFonts w:ascii="Verdana" w:eastAsia="Times New Roman" w:hAnsi="Verdana" w:cs="Times New Roman"/>
          <w:color w:val="000000"/>
          <w:sz w:val="27"/>
          <w:szCs w:val="27"/>
          <w:lang w:eastAsia="en-GB"/>
        </w:rPr>
        <w:t>: Multi-mission Lightning - not seen it myself.</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 xml:space="preserve">Jets, </w:t>
      </w:r>
      <w:proofErr w:type="gramStart"/>
      <w:r w:rsidRPr="00A335A3">
        <w:rPr>
          <w:rFonts w:ascii="Verdana" w:eastAsia="Times New Roman" w:hAnsi="Verdana" w:cs="Times New Roman"/>
          <w:b/>
          <w:bCs/>
          <w:color w:val="000000"/>
          <w:sz w:val="27"/>
          <w:szCs w:val="27"/>
          <w:lang w:eastAsia="en-GB"/>
        </w:rPr>
        <w:t>Summer</w:t>
      </w:r>
      <w:proofErr w:type="gramEnd"/>
      <w:r w:rsidRPr="00A335A3">
        <w:rPr>
          <w:rFonts w:ascii="Verdana" w:eastAsia="Times New Roman" w:hAnsi="Verdana" w:cs="Times New Roman"/>
          <w:b/>
          <w:bCs/>
          <w:color w:val="000000"/>
          <w:sz w:val="27"/>
          <w:szCs w:val="27"/>
          <w:lang w:eastAsia="en-GB"/>
        </w:rPr>
        <w:t xml:space="preserve"> 2000</w:t>
      </w:r>
      <w:r w:rsidRPr="00A335A3">
        <w:rPr>
          <w:rFonts w:ascii="Verdana" w:eastAsia="Times New Roman" w:hAnsi="Verdana" w:cs="Times New Roman"/>
          <w:color w:val="000000"/>
          <w:sz w:val="27"/>
          <w:szCs w:val="27"/>
          <w:lang w:eastAsia="en-GB"/>
        </w:rPr>
        <w:t>: Flight Test: Lightning F.6 vs Tornado F.3 by Ian Black. Good article on flying both beasts - no guesses as to which wins when it comes to flying for fun!</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proofErr w:type="spellStart"/>
      <w:r w:rsidRPr="00A335A3">
        <w:rPr>
          <w:rFonts w:ascii="Verdana" w:eastAsia="Times New Roman" w:hAnsi="Verdana" w:cs="Times New Roman"/>
          <w:b/>
          <w:bCs/>
          <w:color w:val="000000"/>
          <w:sz w:val="27"/>
          <w:szCs w:val="27"/>
          <w:lang w:eastAsia="en-GB"/>
        </w:rPr>
        <w:t>Modelaid</w:t>
      </w:r>
      <w:proofErr w:type="spellEnd"/>
      <w:r w:rsidRPr="00A335A3">
        <w:rPr>
          <w:rFonts w:ascii="Verdana" w:eastAsia="Times New Roman" w:hAnsi="Verdana" w:cs="Times New Roman"/>
          <w:b/>
          <w:bCs/>
          <w:color w:val="000000"/>
          <w:sz w:val="27"/>
          <w:szCs w:val="27"/>
          <w:lang w:eastAsia="en-GB"/>
        </w:rPr>
        <w:t xml:space="preserve"> International number 4</w:t>
      </w:r>
      <w:r w:rsidRPr="00A335A3">
        <w:rPr>
          <w:rFonts w:ascii="Verdana" w:eastAsia="Times New Roman" w:hAnsi="Verdana" w:cs="Times New Roman"/>
          <w:color w:val="000000"/>
          <w:sz w:val="27"/>
          <w:szCs w:val="27"/>
          <w:lang w:eastAsia="en-GB"/>
        </w:rPr>
        <w:t>: The Lightning - article on the Lightning with three colour profiles (F.3, F.2A and F.6), development and service history, several monochrome pictures, a cardboard fold-together cockpit for use in a 1/72 model and scale plans with coverage of the P.1A, P.1B, F.1A, F.2A, F.3, T.4, T.5 and F.6 (side views only for all but F.6) plus a few monochrome detail pictures. Worth getting hold of if you're a modeller and if you can find it!</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Osprey Magazine 1972</w:t>
      </w:r>
      <w:r w:rsidRPr="00A335A3">
        <w:rPr>
          <w:rFonts w:ascii="Verdana" w:eastAsia="Times New Roman" w:hAnsi="Verdana" w:cs="Times New Roman"/>
          <w:color w:val="000000"/>
          <w:sz w:val="27"/>
          <w:szCs w:val="27"/>
          <w:lang w:eastAsia="en-GB"/>
        </w:rPr>
        <w:t xml:space="preserve">: EE/BAC Lightning in RAF &amp; </w:t>
      </w:r>
      <w:proofErr w:type="gramStart"/>
      <w:r w:rsidRPr="00A335A3">
        <w:rPr>
          <w:rFonts w:ascii="Verdana" w:eastAsia="Times New Roman" w:hAnsi="Verdana" w:cs="Times New Roman"/>
          <w:color w:val="000000"/>
          <w:sz w:val="27"/>
          <w:szCs w:val="27"/>
          <w:lang w:eastAsia="en-GB"/>
        </w:rPr>
        <w:t>foreign service</w:t>
      </w:r>
      <w:proofErr w:type="gramEnd"/>
      <w:r w:rsidRPr="00A335A3">
        <w:rPr>
          <w:rFonts w:ascii="Verdana" w:eastAsia="Times New Roman" w:hAnsi="Verdana" w:cs="Times New Roman"/>
          <w:color w:val="000000"/>
          <w:sz w:val="27"/>
          <w:szCs w:val="27"/>
          <w:lang w:eastAsia="en-GB"/>
        </w:rPr>
        <w:t xml:space="preserve"> - not seen it myself.</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Aircraft Modelling, volume 22 number 3, May 2000</w:t>
      </w:r>
      <w:r w:rsidRPr="00A335A3">
        <w:rPr>
          <w:rFonts w:ascii="Verdana" w:eastAsia="Times New Roman" w:hAnsi="Verdana" w:cs="Times New Roman"/>
          <w:color w:val="000000"/>
          <w:sz w:val="27"/>
          <w:szCs w:val="27"/>
          <w:lang w:eastAsia="en-GB"/>
        </w:rPr>
        <w:t>: Aircraft in Detail: EE (BAC) Lightning part 1: Development and Type Differences by Fred Martin. Lots of colour photos and profile drawings, well worth getting.</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Aircraft Modelling, volume 22 number 4, June 2000</w:t>
      </w:r>
      <w:r w:rsidRPr="00A335A3">
        <w:rPr>
          <w:rFonts w:ascii="Verdana" w:eastAsia="Times New Roman" w:hAnsi="Verdana" w:cs="Times New Roman"/>
          <w:color w:val="000000"/>
          <w:sz w:val="27"/>
          <w:szCs w:val="27"/>
          <w:lang w:eastAsia="en-GB"/>
        </w:rPr>
        <w:t xml:space="preserve">: Aircraft in Detail: EE (BAC) Lightning part 2: Operating Units by Fred Martin. More colour photos and a rundown of the squadrons that flew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with notes on colour schemes etc.</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Aviation Modeller, volume 1 issue 9, September 1995</w:t>
      </w:r>
      <w:r w:rsidRPr="00A335A3">
        <w:rPr>
          <w:rFonts w:ascii="Verdana" w:eastAsia="Times New Roman" w:hAnsi="Verdana" w:cs="Times New Roman"/>
          <w:color w:val="000000"/>
          <w:sz w:val="27"/>
          <w:szCs w:val="27"/>
          <w:lang w:eastAsia="en-GB"/>
        </w:rPr>
        <w:t>: English Electric Lightning; service history, many good photos (though most without any description or credit), number of camouflage scheme side views, plus a good roundup of available Lightning model kits, accessories and decal sheets.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Aviation Modeller, volume 4 issue 2, February 1998</w:t>
      </w:r>
      <w:r w:rsidRPr="00A335A3">
        <w:rPr>
          <w:rFonts w:ascii="Verdana" w:eastAsia="Times New Roman" w:hAnsi="Verdana" w:cs="Times New Roman"/>
          <w:color w:val="000000"/>
          <w:sz w:val="27"/>
          <w:szCs w:val="27"/>
          <w:lang w:eastAsia="en-GB"/>
        </w:rPr>
        <w:t xml:space="preserve">: Very Heavy Metal - the Lightning F.2A/F.6; history, some nice black and white photos of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at Malta, scale plans of the F.6 and ten gorgeous colour profiles.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Modelling International, January 1992</w:t>
      </w:r>
      <w:r w:rsidRPr="00A335A3">
        <w:rPr>
          <w:rFonts w:ascii="Verdana" w:eastAsia="Times New Roman" w:hAnsi="Verdana" w:cs="Times New Roman"/>
          <w:color w:val="000000"/>
          <w:sz w:val="27"/>
          <w:szCs w:val="27"/>
          <w:lang w:eastAsia="en-GB"/>
        </w:rPr>
        <w:t xml:space="preserve">: part 1 of Echelon's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 article on building the Echelon </w:t>
      </w:r>
      <w:proofErr w:type="spellStart"/>
      <w:r w:rsidRPr="00A335A3">
        <w:rPr>
          <w:rFonts w:ascii="Verdana" w:eastAsia="Times New Roman" w:hAnsi="Verdana" w:cs="Times New Roman"/>
          <w:color w:val="000000"/>
          <w:sz w:val="27"/>
          <w:szCs w:val="27"/>
          <w:lang w:eastAsia="en-GB"/>
        </w:rPr>
        <w:t>vacform</w:t>
      </w:r>
      <w:proofErr w:type="spellEnd"/>
      <w:r w:rsidRPr="00A335A3">
        <w:rPr>
          <w:rFonts w:ascii="Verdana" w:eastAsia="Times New Roman" w:hAnsi="Verdana" w:cs="Times New Roman"/>
          <w:color w:val="000000"/>
          <w:sz w:val="27"/>
          <w:szCs w:val="27"/>
          <w:lang w:eastAsia="en-GB"/>
        </w:rPr>
        <w:t xml:space="preserve"> kit.</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Modelling International, April 1992</w:t>
      </w:r>
      <w:r w:rsidRPr="00A335A3">
        <w:rPr>
          <w:rFonts w:ascii="Verdana" w:eastAsia="Times New Roman" w:hAnsi="Verdana" w:cs="Times New Roman"/>
          <w:color w:val="000000"/>
          <w:sz w:val="27"/>
          <w:szCs w:val="27"/>
          <w:lang w:eastAsia="en-GB"/>
        </w:rPr>
        <w:t xml:space="preserve">: part 2 of Echelon's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with colour detail pictures.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Modelling International, May 1992</w:t>
      </w:r>
      <w:r w:rsidRPr="00A335A3">
        <w:rPr>
          <w:rFonts w:ascii="Verdana" w:eastAsia="Times New Roman" w:hAnsi="Verdana" w:cs="Times New Roman"/>
          <w:color w:val="000000"/>
          <w:sz w:val="27"/>
          <w:szCs w:val="27"/>
          <w:lang w:eastAsia="en-GB"/>
        </w:rPr>
        <w:t xml:space="preserve">: part 3 of Echelon's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Scale Modelling International, July 1993</w:t>
      </w:r>
      <w:r w:rsidRPr="00A335A3">
        <w:rPr>
          <w:rFonts w:ascii="Verdana" w:eastAsia="Times New Roman" w:hAnsi="Verdana" w:cs="Times New Roman"/>
          <w:color w:val="000000"/>
          <w:sz w:val="27"/>
          <w:szCs w:val="27"/>
          <w:lang w:eastAsia="en-GB"/>
        </w:rPr>
        <w:t xml:space="preserve">: Triple Lightning Strike - article on building the </w:t>
      </w:r>
      <w:proofErr w:type="spellStart"/>
      <w:r w:rsidRPr="00A335A3">
        <w:rPr>
          <w:rFonts w:ascii="Verdana" w:eastAsia="Times New Roman" w:hAnsi="Verdana" w:cs="Times New Roman"/>
          <w:color w:val="000000"/>
          <w:sz w:val="27"/>
          <w:szCs w:val="27"/>
          <w:lang w:eastAsia="en-GB"/>
        </w:rPr>
        <w:t>Aeroclub</w:t>
      </w:r>
      <w:proofErr w:type="spellEnd"/>
      <w:r w:rsidRPr="00A335A3">
        <w:rPr>
          <w:rFonts w:ascii="Verdana" w:eastAsia="Times New Roman" w:hAnsi="Verdana" w:cs="Times New Roman"/>
          <w:color w:val="000000"/>
          <w:sz w:val="27"/>
          <w:szCs w:val="27"/>
          <w:lang w:eastAsia="en-GB"/>
        </w:rPr>
        <w:t xml:space="preserve"> 1/48 mixed media kits.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Take Off numbers 18 and 19</w:t>
      </w:r>
      <w:r w:rsidRPr="00A335A3">
        <w:rPr>
          <w:rFonts w:ascii="Verdana" w:eastAsia="Times New Roman" w:hAnsi="Verdana" w:cs="Times New Roman"/>
          <w:color w:val="000000"/>
          <w:sz w:val="27"/>
          <w:szCs w:val="27"/>
          <w:lang w:eastAsia="en-GB"/>
        </w:rPr>
        <w:t xml:space="preserve">: </w:t>
      </w:r>
      <w:proofErr w:type="spellStart"/>
      <w:r w:rsidRPr="00A335A3">
        <w:rPr>
          <w:rFonts w:ascii="Verdana" w:eastAsia="Times New Roman" w:hAnsi="Verdana" w:cs="Times New Roman"/>
          <w:color w:val="000000"/>
          <w:sz w:val="27"/>
          <w:szCs w:val="27"/>
          <w:lang w:eastAsia="en-GB"/>
        </w:rPr>
        <w:t>Lightnings</w:t>
      </w:r>
      <w:proofErr w:type="spellEnd"/>
      <w:r w:rsidRPr="00A335A3">
        <w:rPr>
          <w:rFonts w:ascii="Verdana" w:eastAsia="Times New Roman" w:hAnsi="Verdana" w:cs="Times New Roman"/>
          <w:color w:val="000000"/>
          <w:sz w:val="27"/>
          <w:szCs w:val="27"/>
          <w:lang w:eastAsia="en-GB"/>
        </w:rPr>
        <w:t xml:space="preserve"> of the Royal Air Force - run down of colour schemes and squadrons with lots of pictures.</w:t>
      </w:r>
    </w:p>
    <w:p w:rsidR="00A335A3" w:rsidRPr="00A335A3" w:rsidRDefault="00A335A3" w:rsidP="00A335A3">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n-GB"/>
        </w:rPr>
      </w:pPr>
      <w:r w:rsidRPr="00A335A3">
        <w:rPr>
          <w:rFonts w:ascii="Verdana" w:eastAsia="Times New Roman" w:hAnsi="Verdana" w:cs="Times New Roman"/>
          <w:b/>
          <w:bCs/>
          <w:color w:val="000000"/>
          <w:sz w:val="27"/>
          <w:szCs w:val="27"/>
          <w:lang w:eastAsia="en-GB"/>
        </w:rPr>
        <w:t>Warplane part 20</w:t>
      </w:r>
      <w:r w:rsidRPr="00A335A3">
        <w:rPr>
          <w:rFonts w:ascii="Verdana" w:eastAsia="Times New Roman" w:hAnsi="Verdana" w:cs="Times New Roman"/>
          <w:color w:val="000000"/>
          <w:sz w:val="27"/>
          <w:szCs w:val="27"/>
          <w:lang w:eastAsia="en-GB"/>
        </w:rPr>
        <w:t>: Lightning - bolt from the blue - good article with history, pictures, specs, variants, superb foldout poster and cutaway drawing. Recommended.</w:t>
      </w:r>
    </w:p>
    <w:p w:rsidR="00A335A3" w:rsidRPr="00A335A3" w:rsidRDefault="00A335A3" w:rsidP="00A335A3">
      <w:pPr>
        <w:shd w:val="clear" w:color="auto" w:fill="000000"/>
        <w:spacing w:beforeAutospacing="1" w:after="100" w:afterAutospacing="1" w:line="240" w:lineRule="auto"/>
        <w:jc w:val="center"/>
        <w:outlineLvl w:val="1"/>
        <w:rPr>
          <w:rFonts w:ascii="Arial" w:eastAsia="Times New Roman" w:hAnsi="Arial" w:cs="Arial"/>
          <w:b/>
          <w:bCs/>
          <w:color w:val="FFFFFF"/>
          <w:sz w:val="38"/>
          <w:szCs w:val="38"/>
          <w:lang w:eastAsia="en-GB"/>
        </w:rPr>
      </w:pPr>
      <w:r w:rsidRPr="00A335A3">
        <w:rPr>
          <w:rFonts w:ascii="Arial" w:eastAsia="Times New Roman" w:hAnsi="Arial" w:cs="Arial"/>
          <w:b/>
          <w:bCs/>
          <w:color w:val="FFFFFF"/>
          <w:sz w:val="38"/>
          <w:szCs w:val="38"/>
          <w:lang w:eastAsia="en-GB"/>
        </w:rPr>
        <w:t>Credits</w:t>
      </w:r>
    </w:p>
    <w:p w:rsidR="002909BE" w:rsidRPr="00693269" w:rsidRDefault="002909BE" w:rsidP="00693269">
      <w:pPr>
        <w:shd w:val="clear" w:color="auto" w:fill="F4F4FF"/>
        <w:spacing w:after="150" w:line="240" w:lineRule="auto"/>
        <w:jc w:val="both"/>
        <w:rPr>
          <w:rFonts w:eastAsia="Times New Roman" w:cstheme="minorHAnsi"/>
          <w:color w:val="000000"/>
          <w:sz w:val="24"/>
          <w:szCs w:val="24"/>
          <w:lang w:eastAsia="en-GB"/>
        </w:rPr>
      </w:pPr>
    </w:p>
    <w:sectPr w:rsidR="002909BE" w:rsidRPr="00693269" w:rsidSect="001246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1380A"/>
    <w:multiLevelType w:val="multilevel"/>
    <w:tmpl w:val="51D2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656"/>
    <w:rsid w:val="00124656"/>
    <w:rsid w:val="001B0AA2"/>
    <w:rsid w:val="00235B09"/>
    <w:rsid w:val="002669A0"/>
    <w:rsid w:val="002909BE"/>
    <w:rsid w:val="00297099"/>
    <w:rsid w:val="003827FD"/>
    <w:rsid w:val="0043010D"/>
    <w:rsid w:val="00444AAB"/>
    <w:rsid w:val="004B51BA"/>
    <w:rsid w:val="004C730F"/>
    <w:rsid w:val="00513398"/>
    <w:rsid w:val="005D4E4B"/>
    <w:rsid w:val="005E3B2A"/>
    <w:rsid w:val="00693269"/>
    <w:rsid w:val="006A320F"/>
    <w:rsid w:val="006D66A6"/>
    <w:rsid w:val="00751B65"/>
    <w:rsid w:val="00756D17"/>
    <w:rsid w:val="008970C8"/>
    <w:rsid w:val="009E09E7"/>
    <w:rsid w:val="00A00B29"/>
    <w:rsid w:val="00A335A3"/>
    <w:rsid w:val="00A729CC"/>
    <w:rsid w:val="00A92B6E"/>
    <w:rsid w:val="00B73D72"/>
    <w:rsid w:val="00BA3503"/>
    <w:rsid w:val="00C2170F"/>
    <w:rsid w:val="00CD7B5F"/>
    <w:rsid w:val="00D53AD6"/>
    <w:rsid w:val="00D56C7E"/>
    <w:rsid w:val="00E96481"/>
    <w:rsid w:val="00EC40D7"/>
    <w:rsid w:val="00F045BE"/>
    <w:rsid w:val="00F33998"/>
    <w:rsid w:val="00F82376"/>
    <w:rsid w:val="00FB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56"/>
    <w:rPr>
      <w:rFonts w:ascii="Tahoma" w:hAnsi="Tahoma" w:cs="Tahoma"/>
      <w:sz w:val="16"/>
      <w:szCs w:val="16"/>
    </w:rPr>
  </w:style>
  <w:style w:type="character" w:styleId="Strong">
    <w:name w:val="Strong"/>
    <w:basedOn w:val="DefaultParagraphFont"/>
    <w:uiPriority w:val="22"/>
    <w:qFormat/>
    <w:rsid w:val="00444AAB"/>
    <w:rPr>
      <w:b/>
      <w:bCs/>
    </w:rPr>
  </w:style>
  <w:style w:type="character" w:customStyle="1" w:styleId="auto-style2">
    <w:name w:val="auto-style2"/>
    <w:basedOn w:val="DefaultParagraphFont"/>
    <w:rsid w:val="00444AAB"/>
  </w:style>
  <w:style w:type="paragraph" w:styleId="NoSpacing">
    <w:name w:val="No Spacing"/>
    <w:uiPriority w:val="1"/>
    <w:qFormat/>
    <w:rsid w:val="00BA350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56"/>
    <w:rPr>
      <w:rFonts w:ascii="Tahoma" w:hAnsi="Tahoma" w:cs="Tahoma"/>
      <w:sz w:val="16"/>
      <w:szCs w:val="16"/>
    </w:rPr>
  </w:style>
  <w:style w:type="character" w:styleId="Strong">
    <w:name w:val="Strong"/>
    <w:basedOn w:val="DefaultParagraphFont"/>
    <w:uiPriority w:val="22"/>
    <w:qFormat/>
    <w:rsid w:val="00444AAB"/>
    <w:rPr>
      <w:b/>
      <w:bCs/>
    </w:rPr>
  </w:style>
  <w:style w:type="character" w:customStyle="1" w:styleId="auto-style2">
    <w:name w:val="auto-style2"/>
    <w:basedOn w:val="DefaultParagraphFont"/>
    <w:rsid w:val="00444AAB"/>
  </w:style>
  <w:style w:type="paragraph" w:styleId="NoSpacing">
    <w:name w:val="No Spacing"/>
    <w:uiPriority w:val="1"/>
    <w:qFormat/>
    <w:rsid w:val="00BA35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170158">
      <w:bodyDiv w:val="1"/>
      <w:marLeft w:val="0"/>
      <w:marRight w:val="0"/>
      <w:marTop w:val="0"/>
      <w:marBottom w:val="0"/>
      <w:divBdr>
        <w:top w:val="none" w:sz="0" w:space="0" w:color="auto"/>
        <w:left w:val="none" w:sz="0" w:space="0" w:color="auto"/>
        <w:bottom w:val="none" w:sz="0" w:space="0" w:color="auto"/>
        <w:right w:val="none" w:sz="0" w:space="0" w:color="auto"/>
      </w:divBdr>
      <w:divsChild>
        <w:div w:id="85201185">
          <w:marLeft w:val="750"/>
          <w:marRight w:val="750"/>
          <w:marTop w:val="150"/>
          <w:marBottom w:val="150"/>
          <w:divBdr>
            <w:top w:val="dotted" w:sz="6" w:space="8" w:color="B0B0CC"/>
            <w:left w:val="dotted" w:sz="6" w:space="8" w:color="B0B0CC"/>
            <w:bottom w:val="dotted" w:sz="6" w:space="8" w:color="B0B0CC"/>
            <w:right w:val="dotted" w:sz="6" w:space="8" w:color="B0B0CC"/>
          </w:divBdr>
        </w:div>
      </w:divsChild>
    </w:div>
    <w:div w:id="1146896916">
      <w:bodyDiv w:val="1"/>
      <w:marLeft w:val="0"/>
      <w:marRight w:val="0"/>
      <w:marTop w:val="0"/>
      <w:marBottom w:val="0"/>
      <w:divBdr>
        <w:top w:val="none" w:sz="0" w:space="0" w:color="auto"/>
        <w:left w:val="none" w:sz="0" w:space="0" w:color="auto"/>
        <w:bottom w:val="none" w:sz="0" w:space="0" w:color="auto"/>
        <w:right w:val="none" w:sz="0" w:space="0" w:color="auto"/>
      </w:divBdr>
      <w:divsChild>
        <w:div w:id="1094133750">
          <w:marLeft w:val="150"/>
          <w:marRight w:val="150"/>
          <w:marTop w:val="300"/>
          <w:marBottom w:val="300"/>
          <w:divBdr>
            <w:top w:val="single" w:sz="18" w:space="0" w:color="999999"/>
            <w:left w:val="single" w:sz="18" w:space="0" w:color="999999"/>
            <w:bottom w:val="single" w:sz="18" w:space="0" w:color="999999"/>
            <w:right w:val="single" w:sz="18" w:space="0" w:color="999999"/>
          </w:divBdr>
        </w:div>
        <w:div w:id="606011590">
          <w:marLeft w:val="0"/>
          <w:marRight w:val="0"/>
          <w:marTop w:val="100"/>
          <w:marBottom w:val="100"/>
          <w:divBdr>
            <w:top w:val="none" w:sz="0" w:space="0" w:color="auto"/>
            <w:left w:val="none" w:sz="0" w:space="0" w:color="auto"/>
            <w:bottom w:val="none" w:sz="0" w:space="0" w:color="auto"/>
            <w:right w:val="none" w:sz="0" w:space="0" w:color="auto"/>
          </w:divBdr>
        </w:div>
        <w:div w:id="962806744">
          <w:marLeft w:val="0"/>
          <w:marRight w:val="0"/>
          <w:marTop w:val="100"/>
          <w:marBottom w:val="100"/>
          <w:divBdr>
            <w:top w:val="none" w:sz="0" w:space="0" w:color="auto"/>
            <w:left w:val="none" w:sz="0" w:space="0" w:color="auto"/>
            <w:bottom w:val="none" w:sz="0" w:space="0" w:color="auto"/>
            <w:right w:val="none" w:sz="0" w:space="0" w:color="auto"/>
          </w:divBdr>
        </w:div>
      </w:divsChild>
    </w:div>
    <w:div w:id="1678534945">
      <w:bodyDiv w:val="1"/>
      <w:marLeft w:val="0"/>
      <w:marRight w:val="0"/>
      <w:marTop w:val="0"/>
      <w:marBottom w:val="0"/>
      <w:divBdr>
        <w:top w:val="none" w:sz="0" w:space="0" w:color="auto"/>
        <w:left w:val="none" w:sz="0" w:space="0" w:color="auto"/>
        <w:bottom w:val="none" w:sz="0" w:space="0" w:color="auto"/>
        <w:right w:val="none" w:sz="0" w:space="0" w:color="auto"/>
      </w:divBdr>
      <w:divsChild>
        <w:div w:id="674724770">
          <w:marLeft w:val="0"/>
          <w:marRight w:val="0"/>
          <w:marTop w:val="0"/>
          <w:marBottom w:val="0"/>
          <w:divBdr>
            <w:top w:val="none" w:sz="0" w:space="0" w:color="auto"/>
            <w:left w:val="none" w:sz="0" w:space="0" w:color="auto"/>
            <w:bottom w:val="none" w:sz="0" w:space="0" w:color="auto"/>
            <w:right w:val="none" w:sz="0" w:space="0" w:color="auto"/>
          </w:divBdr>
        </w:div>
        <w:div w:id="651105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1127</Words>
  <Characters>6424</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References - Magazines</vt:lpstr>
      <vt:lpstr>    Credits</vt:lpstr>
    </vt:vector>
  </TitlesOfParts>
  <Company>Hewlett-Packard Company</Company>
  <LinksUpToDate>false</LinksUpToDate>
  <CharactersWithSpaces>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Herbert</dc:creator>
  <cp:lastModifiedBy>Chris Herbert</cp:lastModifiedBy>
  <cp:revision>2</cp:revision>
  <cp:lastPrinted>2018-07-18T21:18:00Z</cp:lastPrinted>
  <dcterms:created xsi:type="dcterms:W3CDTF">2019-02-21T23:12:00Z</dcterms:created>
  <dcterms:modified xsi:type="dcterms:W3CDTF">2019-02-21T23:12:00Z</dcterms:modified>
</cp:coreProperties>
</file>